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821E4FF">
      <w:pPr>
        <w:pStyle w:val="2"/>
        <w:rPr>
          <w:rFonts w:ascii="微软雅黑" w:hAnsi="微软雅黑" w:eastAsia="微软雅黑"/>
          <w:sz w:val="40"/>
          <w:szCs w:val="40"/>
        </w:rPr>
      </w:pPr>
      <w:r>
        <w:rPr>
          <w:rFonts w:hint="eastAsia" w:ascii="微软雅黑" w:hAnsi="微软雅黑" w:eastAsia="微软雅黑"/>
          <w:sz w:val="40"/>
          <w:szCs w:val="40"/>
        </w:rPr>
        <w:t>携程网机票查询操作流程</w:t>
      </w:r>
    </w:p>
    <w:p w14:paraId="6B6887EE">
      <w:pPr>
        <w:rPr>
          <w:rFonts w:eastAsia="微软雅黑"/>
        </w:rPr>
      </w:pPr>
      <w:r>
        <w:rPr>
          <w:rFonts w:hint="eastAsia" w:ascii="微软雅黑" w:hAnsi="微软雅黑" w:eastAsia="微软雅黑"/>
        </w:rPr>
        <w:t>（</w:t>
      </w:r>
      <w:r>
        <w:rPr>
          <w:rFonts w:hint="eastAsia" w:ascii="微软雅黑" w:hAnsi="微软雅黑" w:eastAsia="微软雅黑"/>
          <w:b/>
          <w:bCs/>
          <w:color w:val="FF0000"/>
        </w:rPr>
        <w:t>特别说明：携程网进入的默认查询页面会因操作系统和所使用的浏览器的不同而不同，同时因为携程网会记住上一次的输入数据，故此功能说明书以Win11操作系统、Chrome浏览器、每项查询均默认为首次进入携程网首页为例进行说明。</w:t>
      </w:r>
      <w:r>
        <w:rPr>
          <w:rFonts w:hint="eastAsia" w:ascii="微软雅黑" w:hAnsi="微软雅黑" w:eastAsia="微软雅黑"/>
        </w:rPr>
        <w:t>）</w:t>
      </w:r>
    </w:p>
    <w:p w14:paraId="70BB315E">
      <w:pPr>
        <w:pStyle w:val="3"/>
        <w:rPr>
          <w:rFonts w:ascii="微软雅黑" w:hAnsi="微软雅黑" w:eastAsia="微软雅黑"/>
        </w:rPr>
      </w:pPr>
      <w:r>
        <w:rPr>
          <w:rFonts w:hint="eastAsia" w:ascii="微软雅黑" w:hAnsi="微软雅黑" w:eastAsia="微软雅黑"/>
        </w:rPr>
        <w:t>携程网单程国内机票查询</w:t>
      </w:r>
    </w:p>
    <w:p w14:paraId="7A4DF89C">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color w:val="000000" w:themeColor="text1"/>
          <w14:textFill>
            <w14:solidFill>
              <w14:schemeClr w14:val="tx1"/>
            </w14:solidFill>
          </w14:textFill>
        </w:rPr>
        <w:t>页面进入操作流程</w:t>
      </w:r>
      <w:r>
        <w:rPr>
          <w:rFonts w:hint="eastAsia" w:ascii="微软雅黑" w:hAnsi="微软雅黑" w:eastAsia="微软雅黑"/>
        </w:rPr>
        <w:t>：</w:t>
      </w:r>
    </w:p>
    <w:p w14:paraId="721A3293">
      <w:pPr>
        <w:pStyle w:val="6"/>
        <w:ind w:left="777" w:firstLine="0" w:firstLineChars="0"/>
        <w:rPr>
          <w:rFonts w:ascii="微软雅黑" w:hAnsi="微软雅黑" w:eastAsia="微软雅黑"/>
        </w:rPr>
      </w:pPr>
      <w:r>
        <w:rPr>
          <w:rFonts w:hint="eastAsia" w:ascii="微软雅黑" w:hAnsi="微软雅黑" w:eastAsia="微软雅黑"/>
        </w:rPr>
        <w:t>打开携程网首页（网址：https://www.ctrip.com）,当鼠标悬停至左侧导航层上方时，展现导航菜单，上有【酒店】、【机票】、【火车票】、【旅游】等菜单项，当前默认显示【酒店】界面。鼠标悬停至【机票】上方时，展现出新的菜单栏，菜单栏中有【国内/国际/中国港澳台】、【特价机票】等菜单项。</w:t>
      </w:r>
    </w:p>
    <w:p w14:paraId="6DE763EA">
      <w:pPr>
        <w:pStyle w:val="6"/>
        <w:ind w:left="420" w:firstLine="0" w:firstLineChars="0"/>
        <w:jc w:val="center"/>
        <w:rPr>
          <w:rFonts w:ascii="微软雅黑" w:hAnsi="微软雅黑" w:eastAsia="微软雅黑"/>
        </w:rPr>
      </w:pPr>
      <w:r>
        <w:drawing>
          <wp:inline distT="0" distB="0" distL="114300" distR="114300">
            <wp:extent cx="4500245" cy="2291715"/>
            <wp:effectExtent l="0" t="0" r="10795"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rcRect r="14645" b="1073"/>
                    <a:stretch>
                      <a:fillRect/>
                    </a:stretch>
                  </pic:blipFill>
                  <pic:spPr>
                    <a:xfrm>
                      <a:off x="0" y="0"/>
                      <a:ext cx="4500245" cy="2291715"/>
                    </a:xfrm>
                    <a:prstGeom prst="rect">
                      <a:avLst/>
                    </a:prstGeom>
                    <a:noFill/>
                    <a:ln>
                      <a:noFill/>
                    </a:ln>
                  </pic:spPr>
                </pic:pic>
              </a:graphicData>
            </a:graphic>
          </wp:inline>
        </w:drawing>
      </w:r>
    </w:p>
    <w:p w14:paraId="299AAE8F">
      <w:pPr>
        <w:pStyle w:val="6"/>
        <w:ind w:left="782" w:firstLine="0" w:firstLineChars="0"/>
        <w:rPr>
          <w:rFonts w:ascii="微软雅黑" w:hAnsi="微软雅黑" w:eastAsia="微软雅黑"/>
          <w:b/>
          <w:bCs/>
          <w:color w:val="FF0000"/>
        </w:rPr>
      </w:pPr>
      <w:r>
        <w:rPr>
          <w:rFonts w:hint="eastAsia" w:ascii="微软雅黑" w:hAnsi="微软雅黑" w:eastAsia="微软雅黑"/>
        </w:rPr>
        <w:t>点击【国内/国际/中国港澳台】，可以进入机票查询页面。页面中显示【单程】、【往返】、【多程（含缺口程）】。</w:t>
      </w:r>
    </w:p>
    <w:p w14:paraId="71F7B914">
      <w:pPr>
        <w:jc w:val="center"/>
      </w:pPr>
      <w:r>
        <w:drawing>
          <wp:inline distT="0" distB="0" distL="114300" distR="114300">
            <wp:extent cx="3956685" cy="1006475"/>
            <wp:effectExtent l="0" t="0" r="5715" b="146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5"/>
                    <a:srcRect t="6273" r="24919"/>
                    <a:stretch>
                      <a:fillRect/>
                    </a:stretch>
                  </pic:blipFill>
                  <pic:spPr>
                    <a:xfrm>
                      <a:off x="0" y="0"/>
                      <a:ext cx="3956685" cy="1006475"/>
                    </a:xfrm>
                    <a:prstGeom prst="rect">
                      <a:avLst/>
                    </a:prstGeom>
                    <a:noFill/>
                    <a:ln>
                      <a:noFill/>
                    </a:ln>
                  </pic:spPr>
                </pic:pic>
              </a:graphicData>
            </a:graphic>
          </wp:inline>
        </w:drawing>
      </w:r>
      <w:bookmarkStart w:id="0" w:name="_GoBack"/>
      <w:bookmarkEnd w:id="0"/>
    </w:p>
    <w:p w14:paraId="51E03752">
      <w:pPr>
        <w:pStyle w:val="6"/>
        <w:ind w:left="782" w:firstLine="0" w:firstLineChars="0"/>
        <w:rPr>
          <w:rFonts w:ascii="微软雅黑" w:hAnsi="微软雅黑" w:eastAsia="微软雅黑"/>
        </w:rPr>
      </w:pPr>
      <w:r>
        <w:rPr>
          <w:rFonts w:hint="eastAsia" w:ascii="微软雅黑" w:hAnsi="微软雅黑" w:eastAsia="微软雅黑"/>
        </w:rPr>
        <w:t>点击【单程】按钮，可以进入单程机票查询页面。</w:t>
      </w:r>
    </w:p>
    <w:p w14:paraId="7A60FEA3">
      <w:pPr>
        <w:pStyle w:val="6"/>
        <w:ind w:left="782" w:firstLine="0" w:firstLineChars="0"/>
        <w:rPr>
          <w:rFonts w:hint="eastAsia" w:ascii="微软雅黑" w:hAnsi="微软雅黑" w:eastAsia="微软雅黑"/>
        </w:rPr>
      </w:pPr>
    </w:p>
    <w:p w14:paraId="2E2B3083">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一次单程国内机票查询的操作流程：</w:t>
      </w:r>
    </w:p>
    <w:p w14:paraId="2B3FE027">
      <w:pPr>
        <w:pStyle w:val="6"/>
        <w:ind w:left="782" w:firstLine="0" w:firstLineChars="0"/>
        <w:rPr>
          <w:rFonts w:ascii="微软雅黑" w:hAnsi="微软雅黑" w:eastAsia="微软雅黑"/>
        </w:rPr>
      </w:pPr>
      <w:r>
        <w:rPr>
          <w:rFonts w:hint="eastAsia" w:ascii="微软雅黑" w:hAnsi="微软雅黑" w:eastAsia="微软雅黑"/>
        </w:rPr>
        <w:t>保持【单程单选框】的选中状态，在【出发地输入框】中输入</w:t>
      </w:r>
      <w:r>
        <w:rPr>
          <w:rFonts w:hint="eastAsia" w:ascii="微软雅黑" w:hAnsi="微软雅黑" w:eastAsia="微软雅黑"/>
          <w:color w:val="FF0000"/>
        </w:rPr>
        <w:t>出发地名称</w:t>
      </w:r>
      <w:r>
        <w:rPr>
          <w:rFonts w:hint="eastAsia" w:ascii="微软雅黑" w:hAnsi="微软雅黑" w:eastAsia="微软雅黑"/>
        </w:rPr>
        <w:t>，在【目的地输入框】中输入</w:t>
      </w:r>
      <w:r>
        <w:rPr>
          <w:rFonts w:hint="eastAsia" w:ascii="微软雅黑" w:hAnsi="微软雅黑" w:eastAsia="微软雅黑"/>
          <w:color w:val="FF0000"/>
        </w:rPr>
        <w:t>目的地名称</w:t>
      </w:r>
      <w:r>
        <w:rPr>
          <w:rFonts w:hint="eastAsia" w:ascii="微软雅黑" w:hAnsi="微软雅黑" w:eastAsia="微软雅黑"/>
        </w:rPr>
        <w:t>（</w:t>
      </w:r>
      <w:r>
        <w:rPr>
          <w:rFonts w:hint="eastAsia" w:ascii="微软雅黑" w:hAnsi="微软雅黑" w:eastAsia="微软雅黑"/>
          <w:b/>
          <w:bCs/>
        </w:rPr>
        <w:t>①出发地和目的地应均为国内机场；②</w:t>
      </w:r>
      <w:r>
        <w:rPr>
          <w:rFonts w:hint="eastAsia" w:ascii="微软雅黑" w:hAnsi="微软雅黑" w:eastAsia="微软雅黑" w:cs="Times New Roman"/>
        </w:rPr>
        <w:t>当输入的名称为非法输入时，会弹出信息提示“</w:t>
      </w:r>
      <w:r>
        <w:rPr>
          <w:rFonts w:hint="eastAsia" w:ascii="微软雅黑" w:hAnsi="微软雅黑" w:eastAsia="微软雅黑" w:cs="Times New Roman"/>
          <w:color w:val="FF0000"/>
        </w:rPr>
        <w:t>对不起，暂不支持该地点</w:t>
      </w:r>
      <w:r>
        <w:rPr>
          <w:rFonts w:hint="eastAsia" w:ascii="微软雅黑" w:hAnsi="微软雅黑" w:eastAsia="微软雅黑" w:cs="Times New Roman"/>
        </w:rPr>
        <w:t>”）；</w:t>
      </w:r>
      <w:r>
        <w:rPr>
          <w:rFonts w:hint="eastAsia" w:ascii="微软雅黑" w:hAnsi="微软雅黑" w:eastAsia="微软雅黑"/>
        </w:rPr>
        <w:t>点击【出发日期】，在弹出的【日期下拉选择框】中选择合适的</w:t>
      </w:r>
      <w:r>
        <w:rPr>
          <w:rFonts w:hint="eastAsia" w:ascii="微软雅黑" w:hAnsi="微软雅黑" w:eastAsia="微软雅黑"/>
          <w:color w:val="FF0000"/>
        </w:rPr>
        <w:t>出发日期（范围一年之内）</w:t>
      </w:r>
      <w:r>
        <w:rPr>
          <w:rFonts w:hint="eastAsia" w:ascii="微软雅黑" w:hAnsi="微软雅黑" w:eastAsia="微软雅黑"/>
        </w:rPr>
        <w:t>进行点击；根据需求，可从右上角【不限舱等下拉框】中选择不同的舱位类型；还可在乘客类型复选框中选择是否【带儿童】是否【带婴儿】。点击【搜索按钮】。</w:t>
      </w:r>
    </w:p>
    <w:p w14:paraId="67356D28">
      <w:pPr>
        <w:pStyle w:val="6"/>
        <w:ind w:left="420" w:firstLine="0" w:firstLineChars="0"/>
      </w:pPr>
      <w:r>
        <w:drawing>
          <wp:inline distT="0" distB="0" distL="114300" distR="114300">
            <wp:extent cx="5273040" cy="1169670"/>
            <wp:effectExtent l="0" t="0" r="0" b="381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6"/>
                    <a:stretch>
                      <a:fillRect/>
                    </a:stretch>
                  </pic:blipFill>
                  <pic:spPr>
                    <a:xfrm>
                      <a:off x="0" y="0"/>
                      <a:ext cx="5273040" cy="1169670"/>
                    </a:xfrm>
                    <a:prstGeom prst="rect">
                      <a:avLst/>
                    </a:prstGeom>
                    <a:noFill/>
                    <a:ln>
                      <a:noFill/>
                    </a:ln>
                  </pic:spPr>
                </pic:pic>
              </a:graphicData>
            </a:graphic>
          </wp:inline>
        </w:drawing>
      </w:r>
    </w:p>
    <w:p w14:paraId="72751E94">
      <w:pPr>
        <w:pStyle w:val="6"/>
        <w:ind w:left="782" w:firstLine="0" w:firstLineChars="0"/>
        <w:rPr>
          <w:rFonts w:ascii="微软雅黑" w:hAnsi="微软雅黑" w:eastAsia="微软雅黑"/>
        </w:rPr>
      </w:pPr>
      <w:r>
        <w:rPr>
          <w:rFonts w:hint="eastAsia" w:ascii="微软雅黑" w:hAnsi="微软雅黑" w:eastAsia="微软雅黑"/>
        </w:rPr>
        <w:t>完成上述操作后，若出发地和目的地均为合法且不同城市的机场，页面会跳转至查询结果页面；若两机场位于同一城市，可能会弹出信息提示“</w:t>
      </w:r>
      <w:r>
        <w:rPr>
          <w:rFonts w:hint="eastAsia" w:ascii="微软雅黑" w:hAnsi="微软雅黑" w:eastAsia="微软雅黑"/>
          <w:color w:val="FF0000"/>
        </w:rPr>
        <w:t>该城市暂无同城航线</w:t>
      </w:r>
      <w:r>
        <w:rPr>
          <w:rFonts w:hint="eastAsia" w:ascii="微软雅黑" w:hAnsi="微软雅黑" w:eastAsia="微软雅黑"/>
        </w:rPr>
        <w:t>”；若输入的出发地或目的地名称为空时，会弹出信息提示“</w:t>
      </w:r>
      <w:r>
        <w:rPr>
          <w:rFonts w:hint="eastAsia" w:ascii="微软雅黑" w:hAnsi="微软雅黑" w:eastAsia="微软雅黑"/>
          <w:color w:val="FF0000"/>
        </w:rPr>
        <w:t>请选择出发城市</w:t>
      </w:r>
      <w:r>
        <w:rPr>
          <w:rFonts w:hint="eastAsia" w:ascii="微软雅黑" w:hAnsi="微软雅黑" w:eastAsia="微软雅黑"/>
        </w:rPr>
        <w:t>”或“</w:t>
      </w:r>
      <w:r>
        <w:rPr>
          <w:rFonts w:hint="eastAsia" w:ascii="微软雅黑" w:hAnsi="微软雅黑" w:eastAsia="微软雅黑"/>
          <w:color w:val="FF0000"/>
        </w:rPr>
        <w:t>请选择目的城市</w:t>
      </w:r>
      <w:r>
        <w:rPr>
          <w:rFonts w:hint="eastAsia" w:ascii="微软雅黑" w:hAnsi="微软雅黑" w:eastAsia="微软雅黑"/>
        </w:rPr>
        <w:t>”。</w:t>
      </w:r>
    </w:p>
    <w:p w14:paraId="2136636F">
      <w:pPr>
        <w:pStyle w:val="6"/>
        <w:ind w:left="420" w:firstLine="0" w:firstLineChars="0"/>
      </w:pPr>
      <w:r>
        <w:drawing>
          <wp:inline distT="0" distB="0" distL="114300" distR="114300">
            <wp:extent cx="5273040" cy="1231900"/>
            <wp:effectExtent l="0" t="0" r="0" b="254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7"/>
                    <a:stretch>
                      <a:fillRect/>
                    </a:stretch>
                  </pic:blipFill>
                  <pic:spPr>
                    <a:xfrm>
                      <a:off x="0" y="0"/>
                      <a:ext cx="5273040" cy="1231900"/>
                    </a:xfrm>
                    <a:prstGeom prst="rect">
                      <a:avLst/>
                    </a:prstGeom>
                    <a:noFill/>
                    <a:ln>
                      <a:noFill/>
                    </a:ln>
                  </pic:spPr>
                </pic:pic>
              </a:graphicData>
            </a:graphic>
          </wp:inline>
        </w:drawing>
      </w:r>
    </w:p>
    <w:p w14:paraId="47E7B942">
      <w:pPr>
        <w:pStyle w:val="6"/>
        <w:ind w:left="420" w:firstLine="0" w:firstLineChars="0"/>
      </w:pPr>
      <w:r>
        <w:drawing>
          <wp:inline distT="0" distB="0" distL="114300" distR="114300">
            <wp:extent cx="5273675" cy="2157730"/>
            <wp:effectExtent l="0" t="0" r="14605" b="6350"/>
            <wp:docPr id="18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85"/>
                    <pic:cNvPicPr>
                      <a:picLocks noChangeAspect="1"/>
                    </pic:cNvPicPr>
                  </pic:nvPicPr>
                  <pic:blipFill>
                    <a:blip r:embed="rId8"/>
                    <a:stretch>
                      <a:fillRect/>
                    </a:stretch>
                  </pic:blipFill>
                  <pic:spPr>
                    <a:xfrm>
                      <a:off x="0" y="0"/>
                      <a:ext cx="5273675" cy="2157730"/>
                    </a:xfrm>
                    <a:prstGeom prst="rect">
                      <a:avLst/>
                    </a:prstGeom>
                    <a:noFill/>
                    <a:ln>
                      <a:noFill/>
                    </a:ln>
                  </pic:spPr>
                </pic:pic>
              </a:graphicData>
            </a:graphic>
          </wp:inline>
        </w:drawing>
      </w:r>
    </w:p>
    <w:p w14:paraId="5892CD1A">
      <w:pPr>
        <w:pStyle w:val="6"/>
        <w:ind w:left="420" w:firstLine="0" w:firstLineChars="0"/>
        <w:rPr>
          <w:rFonts w:hint="eastAsia"/>
        </w:rPr>
      </w:pPr>
    </w:p>
    <w:p w14:paraId="227BE32F">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查询结果筛选操作流程：</w:t>
      </w:r>
    </w:p>
    <w:p w14:paraId="7D069E17">
      <w:pPr>
        <w:pStyle w:val="6"/>
        <w:ind w:left="782" w:firstLine="0" w:firstLineChars="0"/>
        <w:rPr>
          <w:rFonts w:ascii="微软雅黑" w:hAnsi="微软雅黑" w:eastAsia="微软雅黑"/>
        </w:rPr>
      </w:pPr>
      <w:r>
        <w:rPr>
          <w:rFonts w:hint="eastAsia" w:ascii="微软雅黑" w:hAnsi="微软雅黑" w:eastAsia="微软雅黑"/>
        </w:rPr>
        <w:t>单程国内机票查询流程结束后，则可对查询结果进行筛选。以出发地为“上海”，目的地为“北京”，出发日为“2</w:t>
      </w:r>
      <w:r>
        <w:rPr>
          <w:rFonts w:ascii="微软雅黑" w:hAnsi="微软雅黑" w:eastAsia="微软雅黑"/>
        </w:rPr>
        <w:t>024-</w:t>
      </w:r>
      <w:r>
        <w:rPr>
          <w:rFonts w:hint="eastAsia" w:ascii="微软雅黑" w:hAnsi="微软雅黑" w:eastAsia="微软雅黑"/>
        </w:rPr>
        <w:t>12-07”为例，点击【查询按钮】后，筛选页面会显示近七天所有可选择的购票日期，还可通过点击【左右箭头弹框】或点击【更多日期】进行日期选择；</w:t>
      </w:r>
    </w:p>
    <w:p w14:paraId="0F061C18">
      <w:pPr>
        <w:pStyle w:val="6"/>
        <w:ind w:firstLine="0" w:firstLineChars="0"/>
        <w:rPr>
          <w:rFonts w:ascii="微软雅黑" w:hAnsi="微软雅黑" w:eastAsia="微软雅黑"/>
        </w:rPr>
      </w:pPr>
      <w:r>
        <w:drawing>
          <wp:inline distT="0" distB="0" distL="114300" distR="114300">
            <wp:extent cx="5267960" cy="2540000"/>
            <wp:effectExtent l="0" t="0" r="5080" b="508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9"/>
                    <a:stretch>
                      <a:fillRect/>
                    </a:stretch>
                  </pic:blipFill>
                  <pic:spPr>
                    <a:xfrm>
                      <a:off x="0" y="0"/>
                      <a:ext cx="5267960" cy="2540000"/>
                    </a:xfrm>
                    <a:prstGeom prst="rect">
                      <a:avLst/>
                    </a:prstGeom>
                    <a:noFill/>
                    <a:ln>
                      <a:noFill/>
                    </a:ln>
                  </pic:spPr>
                </pic:pic>
              </a:graphicData>
            </a:graphic>
          </wp:inline>
        </w:drawing>
      </w:r>
    </w:p>
    <w:p w14:paraId="1C090D09">
      <w:pPr>
        <w:pStyle w:val="6"/>
        <w:ind w:left="782" w:firstLine="0" w:firstLineChars="0"/>
        <w:rPr>
          <w:rFonts w:ascii="微软雅黑" w:hAnsi="微软雅黑" w:eastAsia="微软雅黑"/>
        </w:rPr>
      </w:pPr>
      <w:r>
        <w:rPr>
          <w:rFonts w:hint="eastAsia" w:ascii="微软雅黑" w:hAnsi="微软雅黑" w:eastAsia="微软雅黑"/>
        </w:rPr>
        <w:t>可通过选中或不选中“直飞/经停”复选框、从“中转”下拉选择框、“航空公司”下拉选择框、“起抵时间”下拉选择框、“机场”下拉选择框、“舱位”下拉选择框、以及“更多”下拉选择框中选中指定选项筛选查询结果（</w:t>
      </w:r>
      <w:r>
        <w:rPr>
          <w:rFonts w:hint="eastAsia" w:ascii="微软雅黑" w:hAnsi="微软雅黑" w:eastAsia="微软雅黑"/>
          <w:b/>
          <w:bCs/>
        </w:rPr>
        <w:t>ps:不同的查询结果页面显示的可筛选项会有所不同</w:t>
      </w:r>
      <w:r>
        <w:rPr>
          <w:rFonts w:hint="eastAsia" w:ascii="微软雅黑" w:hAnsi="微软雅黑" w:eastAsia="微软雅黑"/>
        </w:rPr>
        <w:t>）；</w:t>
      </w:r>
    </w:p>
    <w:p w14:paraId="5143112C">
      <w:pPr>
        <w:pStyle w:val="6"/>
        <w:ind w:left="420" w:firstLine="0" w:firstLineChars="0"/>
        <w:rPr>
          <w:rFonts w:ascii="微软雅黑" w:hAnsi="微软雅黑" w:eastAsia="微软雅黑"/>
        </w:rPr>
      </w:pPr>
      <w:r>
        <w:drawing>
          <wp:inline distT="0" distB="0" distL="114300" distR="114300">
            <wp:extent cx="4918075" cy="2853690"/>
            <wp:effectExtent l="0" t="0" r="4445" b="1143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10"/>
                    <a:stretch>
                      <a:fillRect/>
                    </a:stretch>
                  </pic:blipFill>
                  <pic:spPr>
                    <a:xfrm>
                      <a:off x="0" y="0"/>
                      <a:ext cx="4918075" cy="2853690"/>
                    </a:xfrm>
                    <a:prstGeom prst="rect">
                      <a:avLst/>
                    </a:prstGeom>
                    <a:noFill/>
                    <a:ln>
                      <a:noFill/>
                    </a:ln>
                  </pic:spPr>
                </pic:pic>
              </a:graphicData>
            </a:graphic>
          </wp:inline>
        </w:drawing>
      </w:r>
    </w:p>
    <w:p w14:paraId="189B5E77">
      <w:pPr>
        <w:pStyle w:val="6"/>
        <w:ind w:left="782" w:firstLine="0" w:firstLineChars="0"/>
        <w:rPr>
          <w:rFonts w:ascii="微软雅黑" w:hAnsi="微软雅黑" w:eastAsia="微软雅黑"/>
        </w:rPr>
      </w:pPr>
      <w:r>
        <w:rPr>
          <w:rFonts w:hint="eastAsia" w:ascii="微软雅黑" w:hAnsi="微软雅黑" w:eastAsia="微软雅黑"/>
        </w:rPr>
        <w:t>可通过点击“低价优先”按钮、“准点率高-低”按钮、“起飞时间早-晚”按钮对查询结果进行排序，进一步可通过“更多排序”下拉选择框中指定的选项进行排序（</w:t>
      </w:r>
      <w:r>
        <w:rPr>
          <w:rFonts w:hint="eastAsia" w:ascii="微软雅黑" w:hAnsi="微软雅黑" w:eastAsia="微软雅黑"/>
          <w:b/>
          <w:bCs/>
        </w:rPr>
        <w:t>ps:不同的查询结果页面显示的可筛选项会有所不同</w:t>
      </w:r>
      <w:r>
        <w:rPr>
          <w:rFonts w:hint="eastAsia" w:ascii="微软雅黑" w:hAnsi="微软雅黑" w:eastAsia="微软雅黑"/>
        </w:rPr>
        <w:t>）；</w:t>
      </w:r>
    </w:p>
    <w:p w14:paraId="2379CBD0">
      <w:pPr>
        <w:pStyle w:val="6"/>
        <w:ind w:left="420" w:firstLine="0" w:firstLineChars="0"/>
      </w:pPr>
      <w:r>
        <w:drawing>
          <wp:inline distT="0" distB="0" distL="114300" distR="114300">
            <wp:extent cx="5046980" cy="1614170"/>
            <wp:effectExtent l="0" t="0" r="12700" b="127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11"/>
                    <a:stretch>
                      <a:fillRect/>
                    </a:stretch>
                  </pic:blipFill>
                  <pic:spPr>
                    <a:xfrm>
                      <a:off x="0" y="0"/>
                      <a:ext cx="5046980" cy="1614170"/>
                    </a:xfrm>
                    <a:prstGeom prst="rect">
                      <a:avLst/>
                    </a:prstGeom>
                    <a:noFill/>
                    <a:ln>
                      <a:noFill/>
                    </a:ln>
                  </pic:spPr>
                </pic:pic>
              </a:graphicData>
            </a:graphic>
          </wp:inline>
        </w:drawing>
      </w:r>
    </w:p>
    <w:p w14:paraId="11597CDC">
      <w:pPr>
        <w:pStyle w:val="6"/>
        <w:ind w:left="782" w:firstLine="0" w:firstLineChars="0"/>
        <w:rPr>
          <w:rFonts w:ascii="微软雅黑" w:hAnsi="微软雅黑" w:eastAsia="微软雅黑"/>
        </w:rPr>
      </w:pPr>
      <w:r>
        <w:rPr>
          <w:rFonts w:hint="eastAsia" w:ascii="微软雅黑" w:hAnsi="微软雅黑" w:eastAsia="微软雅黑"/>
        </w:rPr>
        <w:t>点击右侧“中转组合”按钮，页面向下滚动至下方中转组合查询结果；</w:t>
      </w:r>
    </w:p>
    <w:p w14:paraId="27892D5F">
      <w:pPr>
        <w:pStyle w:val="6"/>
        <w:ind w:left="420" w:firstLine="0" w:firstLineChars="0"/>
        <w:rPr>
          <w:rFonts w:ascii="微软雅黑" w:hAnsi="微软雅黑" w:eastAsia="微软雅黑"/>
        </w:rPr>
      </w:pPr>
      <w:r>
        <w:drawing>
          <wp:inline distT="0" distB="0" distL="114300" distR="114300">
            <wp:extent cx="5010150" cy="2446020"/>
            <wp:effectExtent l="0" t="0" r="3810" b="762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12"/>
                    <a:stretch>
                      <a:fillRect/>
                    </a:stretch>
                  </pic:blipFill>
                  <pic:spPr>
                    <a:xfrm>
                      <a:off x="0" y="0"/>
                      <a:ext cx="5010150" cy="2446020"/>
                    </a:xfrm>
                    <a:prstGeom prst="rect">
                      <a:avLst/>
                    </a:prstGeom>
                    <a:noFill/>
                    <a:ln>
                      <a:noFill/>
                    </a:ln>
                  </pic:spPr>
                </pic:pic>
              </a:graphicData>
            </a:graphic>
          </wp:inline>
        </w:drawing>
      </w:r>
    </w:p>
    <w:p w14:paraId="70571FF1">
      <w:pPr>
        <w:pStyle w:val="6"/>
        <w:ind w:left="782" w:firstLine="0" w:firstLineChars="0"/>
        <w:rPr>
          <w:rFonts w:ascii="微软雅黑" w:hAnsi="微软雅黑" w:eastAsia="微软雅黑"/>
        </w:rPr>
      </w:pPr>
      <w:r>
        <w:rPr>
          <w:rFonts w:hint="eastAsia" w:ascii="微软雅黑" w:hAnsi="微软雅黑" w:eastAsia="微软雅黑"/>
        </w:rPr>
        <w:t>选择某一航班点击右侧“订票”按钮，弹出该航班的部分可预订产品，点击“展开查看所有产品”可显示该航班所有可预订产品，点击“收起”仅显示部分可预订产品；</w:t>
      </w:r>
    </w:p>
    <w:p w14:paraId="006881B9">
      <w:pPr>
        <w:pStyle w:val="6"/>
        <w:ind w:left="420" w:firstLine="0" w:firstLineChars="0"/>
      </w:pPr>
      <w:r>
        <w:drawing>
          <wp:inline distT="0" distB="0" distL="114300" distR="114300">
            <wp:extent cx="4782820" cy="2000885"/>
            <wp:effectExtent l="0" t="0" r="2540" b="1079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13"/>
                    <a:srcRect t="23529"/>
                    <a:stretch>
                      <a:fillRect/>
                    </a:stretch>
                  </pic:blipFill>
                  <pic:spPr>
                    <a:xfrm>
                      <a:off x="0" y="0"/>
                      <a:ext cx="4782820" cy="2000885"/>
                    </a:xfrm>
                    <a:prstGeom prst="rect">
                      <a:avLst/>
                    </a:prstGeom>
                    <a:noFill/>
                    <a:ln>
                      <a:noFill/>
                    </a:ln>
                  </pic:spPr>
                </pic:pic>
              </a:graphicData>
            </a:graphic>
          </wp:inline>
        </w:drawing>
      </w:r>
    </w:p>
    <w:p w14:paraId="1BA1470F">
      <w:pPr>
        <w:pStyle w:val="6"/>
        <w:ind w:left="420" w:firstLine="0" w:firstLineChars="0"/>
      </w:pPr>
      <w:r>
        <w:drawing>
          <wp:inline distT="0" distB="0" distL="114300" distR="114300">
            <wp:extent cx="4542155" cy="2622550"/>
            <wp:effectExtent l="0" t="0" r="14605" b="1397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14"/>
                    <a:srcRect t="9106" r="13850"/>
                    <a:stretch>
                      <a:fillRect/>
                    </a:stretch>
                  </pic:blipFill>
                  <pic:spPr>
                    <a:xfrm>
                      <a:off x="0" y="0"/>
                      <a:ext cx="4542155" cy="2622550"/>
                    </a:xfrm>
                    <a:prstGeom prst="rect">
                      <a:avLst/>
                    </a:prstGeom>
                    <a:noFill/>
                    <a:ln>
                      <a:noFill/>
                    </a:ln>
                  </pic:spPr>
                </pic:pic>
              </a:graphicData>
            </a:graphic>
          </wp:inline>
        </w:drawing>
      </w:r>
    </w:p>
    <w:p w14:paraId="72531DD9">
      <w:pPr>
        <w:pStyle w:val="6"/>
        <w:ind w:left="420" w:firstLine="0" w:firstLineChars="0"/>
      </w:pPr>
      <w:r>
        <w:drawing>
          <wp:inline distT="0" distB="0" distL="114300" distR="114300">
            <wp:extent cx="5266055" cy="1733550"/>
            <wp:effectExtent l="0" t="0" r="698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15"/>
                    <a:srcRect t="12032"/>
                    <a:stretch>
                      <a:fillRect/>
                    </a:stretch>
                  </pic:blipFill>
                  <pic:spPr>
                    <a:xfrm>
                      <a:off x="0" y="0"/>
                      <a:ext cx="5266055" cy="1733550"/>
                    </a:xfrm>
                    <a:prstGeom prst="rect">
                      <a:avLst/>
                    </a:prstGeom>
                    <a:noFill/>
                    <a:ln>
                      <a:noFill/>
                    </a:ln>
                  </pic:spPr>
                </pic:pic>
              </a:graphicData>
            </a:graphic>
          </wp:inline>
        </w:drawing>
      </w:r>
    </w:p>
    <w:p w14:paraId="3398794E">
      <w:pPr>
        <w:pStyle w:val="6"/>
        <w:ind w:left="782" w:firstLine="0" w:firstLineChars="0"/>
        <w:rPr>
          <w:rFonts w:ascii="微软雅黑" w:hAnsi="微软雅黑" w:eastAsia="微软雅黑"/>
        </w:rPr>
      </w:pPr>
      <w:r>
        <w:rPr>
          <w:rFonts w:hint="eastAsia" w:ascii="微软雅黑" w:hAnsi="微软雅黑" w:eastAsia="微软雅黑"/>
        </w:rPr>
        <w:t>如果该航班存在多个舱位，点击右侧“订票”按钮后显示“经济舱XX元起”和“公务/头等舱XX元起”字样，并默认显示经济舱部分可预订产品，点击“公务/头等舱XX元起”后切换为显示公务/头等舱部分可预订产品，点击“展开查看所有产品”可显示该航班所有公务/头等舱可预订产品，点击“收起”仅显示公务/头等舱部分可预订产品；</w:t>
      </w:r>
    </w:p>
    <w:p w14:paraId="71C0711D">
      <w:pPr>
        <w:pStyle w:val="6"/>
        <w:ind w:left="420" w:firstLine="0" w:firstLineChars="0"/>
      </w:pPr>
      <w:r>
        <w:drawing>
          <wp:inline distT="0" distB="0" distL="114300" distR="114300">
            <wp:extent cx="4910455" cy="1484630"/>
            <wp:effectExtent l="0" t="0" r="12065" b="889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pic:cNvPicPr>
                  </pic:nvPicPr>
                  <pic:blipFill>
                    <a:blip r:embed="rId16"/>
                    <a:srcRect t="35032"/>
                    <a:stretch>
                      <a:fillRect/>
                    </a:stretch>
                  </pic:blipFill>
                  <pic:spPr>
                    <a:xfrm>
                      <a:off x="0" y="0"/>
                      <a:ext cx="4910455" cy="1484630"/>
                    </a:xfrm>
                    <a:prstGeom prst="rect">
                      <a:avLst/>
                    </a:prstGeom>
                    <a:noFill/>
                    <a:ln>
                      <a:noFill/>
                    </a:ln>
                  </pic:spPr>
                </pic:pic>
              </a:graphicData>
            </a:graphic>
          </wp:inline>
        </w:drawing>
      </w:r>
    </w:p>
    <w:p w14:paraId="43114CFE">
      <w:pPr>
        <w:pStyle w:val="6"/>
        <w:ind w:left="420" w:firstLine="0" w:firstLineChars="0"/>
      </w:pPr>
      <w:r>
        <w:drawing>
          <wp:inline distT="0" distB="0" distL="114300" distR="114300">
            <wp:extent cx="5269230" cy="2258695"/>
            <wp:effectExtent l="0" t="0" r="3810" b="12065"/>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17"/>
                    <a:srcRect t="17184"/>
                    <a:stretch>
                      <a:fillRect/>
                    </a:stretch>
                  </pic:blipFill>
                  <pic:spPr>
                    <a:xfrm>
                      <a:off x="0" y="0"/>
                      <a:ext cx="5269230" cy="2258695"/>
                    </a:xfrm>
                    <a:prstGeom prst="rect">
                      <a:avLst/>
                    </a:prstGeom>
                    <a:noFill/>
                    <a:ln>
                      <a:noFill/>
                    </a:ln>
                  </pic:spPr>
                </pic:pic>
              </a:graphicData>
            </a:graphic>
          </wp:inline>
        </w:drawing>
      </w:r>
    </w:p>
    <w:p w14:paraId="2E96825D">
      <w:pPr>
        <w:pStyle w:val="6"/>
        <w:ind w:left="782" w:firstLine="0" w:firstLineChars="0"/>
        <w:rPr>
          <w:rFonts w:ascii="微软雅黑" w:hAnsi="微软雅黑" w:eastAsia="微软雅黑"/>
        </w:rPr>
      </w:pPr>
      <w:r>
        <w:rPr>
          <w:rFonts w:hint="eastAsia" w:ascii="微软雅黑" w:hAnsi="微软雅黑" w:eastAsia="微软雅黑"/>
        </w:rPr>
        <w:t>每一个可预订产品均显示退改费用信息+托运行李额度、行程单或电子发票信息等，</w:t>
      </w:r>
    </w:p>
    <w:p w14:paraId="234426B3">
      <w:pPr>
        <w:pStyle w:val="6"/>
        <w:ind w:left="420" w:firstLine="0" w:firstLineChars="0"/>
      </w:pPr>
      <w:r>
        <w:drawing>
          <wp:inline distT="0" distB="0" distL="114300" distR="114300">
            <wp:extent cx="5262880" cy="1575435"/>
            <wp:effectExtent l="0" t="0" r="10160" b="952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18"/>
                    <a:srcRect t="14558" b="24743"/>
                    <a:stretch>
                      <a:fillRect/>
                    </a:stretch>
                  </pic:blipFill>
                  <pic:spPr>
                    <a:xfrm>
                      <a:off x="0" y="0"/>
                      <a:ext cx="5262880" cy="1575435"/>
                    </a:xfrm>
                    <a:prstGeom prst="rect">
                      <a:avLst/>
                    </a:prstGeom>
                    <a:noFill/>
                    <a:ln>
                      <a:noFill/>
                    </a:ln>
                  </pic:spPr>
                </pic:pic>
              </a:graphicData>
            </a:graphic>
          </wp:inline>
        </w:drawing>
      </w:r>
    </w:p>
    <w:p w14:paraId="59858BE2">
      <w:pPr>
        <w:pStyle w:val="6"/>
        <w:ind w:left="782" w:firstLine="0" w:firstLineChars="0"/>
        <w:rPr>
          <w:rFonts w:ascii="微软雅黑" w:hAnsi="微软雅黑" w:eastAsia="微软雅黑"/>
        </w:rPr>
      </w:pPr>
      <w:r>
        <w:rPr>
          <w:rFonts w:hint="eastAsia" w:ascii="微软雅黑" w:hAnsi="微软雅黑" w:eastAsia="微软雅黑"/>
        </w:rPr>
        <w:t>鼠标悬浮于退改费用信息+托运行李额度蓝色字体上方时页面显示退改签转费用信息；</w:t>
      </w:r>
    </w:p>
    <w:p w14:paraId="6E135265">
      <w:pPr>
        <w:pStyle w:val="6"/>
        <w:ind w:left="420" w:firstLine="0" w:firstLineChars="0"/>
      </w:pPr>
      <w:r>
        <w:drawing>
          <wp:inline distT="0" distB="0" distL="114300" distR="114300">
            <wp:extent cx="4947920" cy="1697355"/>
            <wp:effectExtent l="0" t="0" r="5080" b="9525"/>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19"/>
                    <a:srcRect t="23305"/>
                    <a:stretch>
                      <a:fillRect/>
                    </a:stretch>
                  </pic:blipFill>
                  <pic:spPr>
                    <a:xfrm>
                      <a:off x="0" y="0"/>
                      <a:ext cx="4947920" cy="1697355"/>
                    </a:xfrm>
                    <a:prstGeom prst="rect">
                      <a:avLst/>
                    </a:prstGeom>
                    <a:noFill/>
                    <a:ln>
                      <a:noFill/>
                    </a:ln>
                  </pic:spPr>
                </pic:pic>
              </a:graphicData>
            </a:graphic>
          </wp:inline>
        </w:drawing>
      </w:r>
    </w:p>
    <w:p w14:paraId="2B06C231">
      <w:pPr>
        <w:pStyle w:val="6"/>
        <w:ind w:left="782" w:firstLine="0" w:firstLineChars="0"/>
        <w:rPr>
          <w:rFonts w:ascii="微软雅黑" w:hAnsi="微软雅黑" w:eastAsia="微软雅黑"/>
        </w:rPr>
      </w:pPr>
      <w:r>
        <w:rPr>
          <w:rFonts w:hint="eastAsia" w:ascii="微软雅黑" w:hAnsi="微软雅黑" w:eastAsia="微软雅黑"/>
        </w:rPr>
        <w:t>鼠标悬浮于行程单或电子发票字体上方时页面显示行程单或电子发票图例；</w:t>
      </w:r>
    </w:p>
    <w:p w14:paraId="72CFD201">
      <w:pPr>
        <w:pStyle w:val="6"/>
        <w:ind w:left="420" w:firstLine="0" w:firstLineChars="0"/>
      </w:pPr>
      <w:r>
        <w:drawing>
          <wp:inline distT="0" distB="0" distL="114300" distR="114300">
            <wp:extent cx="4834890" cy="1602740"/>
            <wp:effectExtent l="0" t="0" r="11430" b="1270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20"/>
                    <a:stretch>
                      <a:fillRect/>
                    </a:stretch>
                  </pic:blipFill>
                  <pic:spPr>
                    <a:xfrm>
                      <a:off x="0" y="0"/>
                      <a:ext cx="4834890" cy="1602740"/>
                    </a:xfrm>
                    <a:prstGeom prst="rect">
                      <a:avLst/>
                    </a:prstGeom>
                    <a:noFill/>
                    <a:ln>
                      <a:noFill/>
                    </a:ln>
                  </pic:spPr>
                </pic:pic>
              </a:graphicData>
            </a:graphic>
          </wp:inline>
        </w:drawing>
      </w:r>
    </w:p>
    <w:p w14:paraId="4D001273">
      <w:pPr>
        <w:pStyle w:val="6"/>
        <w:ind w:left="420" w:firstLine="0" w:firstLineChars="0"/>
        <w:rPr>
          <w:rFonts w:ascii="微软雅黑" w:hAnsi="微软雅黑" w:eastAsia="微软雅黑"/>
        </w:rPr>
      </w:pPr>
      <w:r>
        <w:rPr>
          <w:rFonts w:hint="eastAsia" w:ascii="微软雅黑" w:hAnsi="微软雅黑" w:eastAsia="微软雅黑"/>
        </w:rPr>
        <w:t>点击某一产品“预订”按钮弹出“账号密码登录”对话框（前置条件为没有登录）。</w:t>
      </w:r>
    </w:p>
    <w:p w14:paraId="7FBB2235">
      <w:pPr>
        <w:pStyle w:val="6"/>
        <w:ind w:left="420" w:firstLine="0" w:firstLineChars="0"/>
      </w:pPr>
      <w:r>
        <w:drawing>
          <wp:inline distT="0" distB="0" distL="114300" distR="114300">
            <wp:extent cx="5273040" cy="1321435"/>
            <wp:effectExtent l="0" t="0" r="0" b="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21"/>
                    <a:srcRect b="30910"/>
                    <a:stretch>
                      <a:fillRect/>
                    </a:stretch>
                  </pic:blipFill>
                  <pic:spPr>
                    <a:xfrm>
                      <a:off x="0" y="0"/>
                      <a:ext cx="5287421" cy="1325411"/>
                    </a:xfrm>
                    <a:prstGeom prst="rect">
                      <a:avLst/>
                    </a:prstGeom>
                    <a:noFill/>
                    <a:ln>
                      <a:noFill/>
                    </a:ln>
                  </pic:spPr>
                </pic:pic>
              </a:graphicData>
            </a:graphic>
          </wp:inline>
        </w:drawing>
      </w:r>
    </w:p>
    <w:p w14:paraId="5667DF83">
      <w:pPr>
        <w:pStyle w:val="6"/>
        <w:ind w:left="420" w:firstLine="0" w:firstLineChars="0"/>
        <w:jc w:val="center"/>
      </w:pPr>
      <w:r>
        <w:drawing>
          <wp:inline distT="0" distB="0" distL="114300" distR="114300">
            <wp:extent cx="2526030" cy="2552700"/>
            <wp:effectExtent l="0" t="0" r="3810" b="762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22"/>
                    <a:srcRect l="30171" t="12837" r="21936" b="4285"/>
                    <a:stretch>
                      <a:fillRect/>
                    </a:stretch>
                  </pic:blipFill>
                  <pic:spPr>
                    <a:xfrm>
                      <a:off x="0" y="0"/>
                      <a:ext cx="2526030" cy="2552700"/>
                    </a:xfrm>
                    <a:prstGeom prst="rect">
                      <a:avLst/>
                    </a:prstGeom>
                    <a:noFill/>
                    <a:ln>
                      <a:noFill/>
                    </a:ln>
                  </pic:spPr>
                </pic:pic>
              </a:graphicData>
            </a:graphic>
          </wp:inline>
        </w:drawing>
      </w:r>
    </w:p>
    <w:p w14:paraId="51029A1B">
      <w:pPr>
        <w:pStyle w:val="6"/>
        <w:ind w:left="420" w:firstLine="0" w:firstLineChars="0"/>
        <w:jc w:val="center"/>
      </w:pPr>
    </w:p>
    <w:p w14:paraId="3A910E6C">
      <w:pPr>
        <w:pStyle w:val="3"/>
        <w:rPr>
          <w:rFonts w:ascii="微软雅黑" w:hAnsi="微软雅黑" w:eastAsia="微软雅黑"/>
        </w:rPr>
      </w:pPr>
      <w:r>
        <w:rPr>
          <w:rFonts w:hint="eastAsia" w:ascii="微软雅黑" w:hAnsi="微软雅黑" w:eastAsia="微软雅黑"/>
        </w:rPr>
        <w:t>携程网单程国际/中国港澳台机票查询</w:t>
      </w:r>
    </w:p>
    <w:p w14:paraId="08C46C4E">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页面进入操作流程：</w:t>
      </w:r>
    </w:p>
    <w:p w14:paraId="4CBC0936">
      <w:pPr>
        <w:ind w:left="782"/>
        <w:rPr>
          <w:rFonts w:ascii="微软雅黑" w:hAnsi="微软雅黑" w:eastAsia="微软雅黑"/>
        </w:rPr>
      </w:pPr>
      <w:r>
        <w:rPr>
          <w:rFonts w:hint="eastAsia" w:ascii="微软雅黑" w:hAnsi="微软雅黑" w:eastAsia="微软雅黑"/>
        </w:rPr>
        <w:t>打开携程网首页（网址：https://www.ctrip.com）,当鼠标悬停至左侧导航层上方时，展现导航菜单，上有【酒店】、【机票】、【火车票】、【旅游】等菜单项，当前默认显示【酒店】界面。鼠标悬停至【机票】上方时，展现出新的菜单栏，菜单栏中有【国内/国际/中国港澳台】、【特价机票】等菜单项。</w:t>
      </w:r>
    </w:p>
    <w:p w14:paraId="0C3042BC">
      <w:pPr>
        <w:pStyle w:val="6"/>
        <w:ind w:left="420" w:firstLine="0" w:firstLineChars="0"/>
        <w:jc w:val="center"/>
        <w:rPr>
          <w:rFonts w:ascii="微软雅黑" w:hAnsi="微软雅黑" w:eastAsia="微软雅黑"/>
        </w:rPr>
      </w:pPr>
      <w:r>
        <w:drawing>
          <wp:inline distT="0" distB="0" distL="114300" distR="114300">
            <wp:extent cx="4500245" cy="3371850"/>
            <wp:effectExtent l="0" t="0" r="10795" b="1143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4"/>
                    <a:srcRect r="14645" b="1073"/>
                    <a:stretch>
                      <a:fillRect/>
                    </a:stretch>
                  </pic:blipFill>
                  <pic:spPr>
                    <a:xfrm>
                      <a:off x="0" y="0"/>
                      <a:ext cx="4500245" cy="3371850"/>
                    </a:xfrm>
                    <a:prstGeom prst="rect">
                      <a:avLst/>
                    </a:prstGeom>
                    <a:noFill/>
                    <a:ln>
                      <a:noFill/>
                    </a:ln>
                  </pic:spPr>
                </pic:pic>
              </a:graphicData>
            </a:graphic>
          </wp:inline>
        </w:drawing>
      </w:r>
    </w:p>
    <w:p w14:paraId="0B2D572F">
      <w:pPr>
        <w:ind w:left="782"/>
        <w:rPr>
          <w:rFonts w:ascii="微软雅黑" w:hAnsi="微软雅黑" w:eastAsia="微软雅黑"/>
          <w:b/>
          <w:bCs/>
          <w:color w:val="FF0000"/>
        </w:rPr>
      </w:pPr>
      <w:r>
        <w:rPr>
          <w:rFonts w:hint="eastAsia" w:ascii="微软雅黑" w:hAnsi="微软雅黑" w:eastAsia="微软雅黑"/>
        </w:rPr>
        <w:t>点击【国内/国际/中国港澳台】，可以进入机票查询页面。页面中显示【单程】、【往返】、【多程（含缺口程）】。</w:t>
      </w:r>
    </w:p>
    <w:p w14:paraId="7970538E">
      <w:pPr>
        <w:jc w:val="center"/>
      </w:pPr>
      <w:r>
        <w:drawing>
          <wp:inline distT="0" distB="0" distL="114300" distR="114300">
            <wp:extent cx="3956685" cy="1276985"/>
            <wp:effectExtent l="0" t="0" r="5715" b="317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5"/>
                    <a:srcRect t="6273" r="24919"/>
                    <a:stretch>
                      <a:fillRect/>
                    </a:stretch>
                  </pic:blipFill>
                  <pic:spPr>
                    <a:xfrm>
                      <a:off x="0" y="0"/>
                      <a:ext cx="3956685" cy="1276985"/>
                    </a:xfrm>
                    <a:prstGeom prst="rect">
                      <a:avLst/>
                    </a:prstGeom>
                    <a:noFill/>
                    <a:ln>
                      <a:noFill/>
                    </a:ln>
                  </pic:spPr>
                </pic:pic>
              </a:graphicData>
            </a:graphic>
          </wp:inline>
        </w:drawing>
      </w:r>
    </w:p>
    <w:p w14:paraId="50A0BD0F">
      <w:pPr>
        <w:ind w:left="782"/>
        <w:rPr>
          <w:rFonts w:ascii="微软雅黑" w:hAnsi="微软雅黑" w:eastAsia="微软雅黑"/>
        </w:rPr>
      </w:pPr>
      <w:r>
        <w:rPr>
          <w:rFonts w:hint="eastAsia" w:ascii="微软雅黑" w:hAnsi="微软雅黑" w:eastAsia="微软雅黑"/>
        </w:rPr>
        <w:t>点击【单程】按钮，可以进入单程机票查询页面。</w:t>
      </w:r>
    </w:p>
    <w:p w14:paraId="7F37D11A">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一次单程国际/中国港澳台机票查询的操作流程：</w:t>
      </w:r>
    </w:p>
    <w:p w14:paraId="22216D2C">
      <w:pPr>
        <w:ind w:left="782"/>
        <w:rPr>
          <w:rFonts w:ascii="微软雅黑" w:hAnsi="微软雅黑" w:eastAsia="微软雅黑"/>
        </w:rPr>
      </w:pPr>
      <w:r>
        <w:rPr>
          <w:rFonts w:hint="eastAsia" w:ascii="微软雅黑" w:hAnsi="微软雅黑" w:eastAsia="微软雅黑"/>
        </w:rPr>
        <w:t>保持【单程单选框】的选中状态，在【出发地输入框】中输入</w:t>
      </w:r>
      <w:r>
        <w:rPr>
          <w:rFonts w:hint="eastAsia" w:ascii="微软雅黑" w:hAnsi="微软雅黑" w:eastAsia="微软雅黑"/>
          <w:color w:val="FF0000"/>
        </w:rPr>
        <w:t>出发地名称</w:t>
      </w:r>
      <w:r>
        <w:rPr>
          <w:rFonts w:hint="eastAsia" w:ascii="微软雅黑" w:hAnsi="微软雅黑" w:eastAsia="微软雅黑"/>
        </w:rPr>
        <w:t>，在【目的地输入框】中输入</w:t>
      </w:r>
      <w:r>
        <w:rPr>
          <w:rFonts w:hint="eastAsia" w:ascii="微软雅黑" w:hAnsi="微软雅黑" w:eastAsia="微软雅黑"/>
          <w:color w:val="FF0000"/>
        </w:rPr>
        <w:t>目的地名称</w:t>
      </w:r>
      <w:r>
        <w:rPr>
          <w:rFonts w:hint="eastAsia" w:ascii="微软雅黑" w:hAnsi="微软雅黑" w:eastAsia="微软雅黑"/>
        </w:rPr>
        <w:t>（</w:t>
      </w:r>
      <w:r>
        <w:rPr>
          <w:rFonts w:hint="eastAsia" w:ascii="微软雅黑" w:hAnsi="微软雅黑" w:eastAsia="微软雅黑"/>
          <w:b/>
          <w:bCs/>
        </w:rPr>
        <w:t>特别说明：①出发地或目的地中应至少有一个是国际/中国港澳台机场；②</w:t>
      </w:r>
      <w:r>
        <w:rPr>
          <w:rFonts w:hint="eastAsia" w:ascii="微软雅黑" w:hAnsi="微软雅黑" w:eastAsia="微软雅黑" w:cs="Times New Roman"/>
        </w:rPr>
        <w:t>当输入的名称为非法输入时，会弹出信息提示“</w:t>
      </w:r>
      <w:r>
        <w:rPr>
          <w:rFonts w:hint="eastAsia" w:ascii="微软雅黑" w:hAnsi="微软雅黑" w:eastAsia="微软雅黑" w:cs="Times New Roman"/>
          <w:color w:val="FF0000"/>
        </w:rPr>
        <w:t>对不起，暂不支持该地点</w:t>
      </w:r>
      <w:r>
        <w:rPr>
          <w:rFonts w:hint="eastAsia" w:ascii="微软雅黑" w:hAnsi="微软雅黑" w:eastAsia="微软雅黑" w:cs="Times New Roman"/>
        </w:rPr>
        <w:t>”）。</w:t>
      </w:r>
      <w:r>
        <w:rPr>
          <w:rFonts w:hint="eastAsia" w:ascii="微软雅黑" w:hAnsi="微软雅黑" w:eastAsia="微软雅黑"/>
        </w:rPr>
        <w:t>点击【出发日期】，在弹出的【日期下拉选择框】中选择合适的</w:t>
      </w:r>
      <w:r>
        <w:rPr>
          <w:rFonts w:hint="eastAsia" w:ascii="微软雅黑" w:hAnsi="微软雅黑" w:eastAsia="微软雅黑"/>
          <w:color w:val="FF0000"/>
        </w:rPr>
        <w:t>出发日期（范围一年之内）</w:t>
      </w:r>
      <w:r>
        <w:rPr>
          <w:rFonts w:hint="eastAsia" w:ascii="微软雅黑" w:hAnsi="微软雅黑" w:eastAsia="微软雅黑"/>
        </w:rPr>
        <w:t>进行点击。</w:t>
      </w:r>
    </w:p>
    <w:p w14:paraId="3345BE64">
      <w:pPr>
        <w:ind w:left="782"/>
        <w:rPr>
          <w:rFonts w:ascii="微软雅黑" w:hAnsi="微软雅黑" w:eastAsia="微软雅黑"/>
        </w:rPr>
      </w:pPr>
      <w:r>
        <w:rPr>
          <w:rFonts w:hint="eastAsia" w:ascii="微软雅黑" w:hAnsi="微软雅黑" w:eastAsia="微软雅黑"/>
        </w:rPr>
        <w:t>根据需求：可从右上角【经济/超经舱】下拉框中选择不同的舱位类型；可勾选或不勾选【仅看直飞】；还可从【乘客类型】下拉框中通过【+/-】增加或减少成人、儿童、婴儿人数（注意三个值互相之间的关系）。点击【搜索按钮】。</w:t>
      </w:r>
    </w:p>
    <w:p w14:paraId="694A9C24">
      <w:pPr>
        <w:pStyle w:val="6"/>
        <w:ind w:left="420" w:firstLine="0" w:firstLineChars="0"/>
      </w:pPr>
      <w:r>
        <w:drawing>
          <wp:inline distT="0" distB="0" distL="114300" distR="114300">
            <wp:extent cx="5267325" cy="2280920"/>
            <wp:effectExtent l="0" t="0" r="5715" b="5080"/>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23"/>
                    <a:stretch>
                      <a:fillRect/>
                    </a:stretch>
                  </pic:blipFill>
                  <pic:spPr>
                    <a:xfrm>
                      <a:off x="0" y="0"/>
                      <a:ext cx="5267325" cy="2280920"/>
                    </a:xfrm>
                    <a:prstGeom prst="rect">
                      <a:avLst/>
                    </a:prstGeom>
                    <a:noFill/>
                    <a:ln>
                      <a:noFill/>
                    </a:ln>
                  </pic:spPr>
                </pic:pic>
              </a:graphicData>
            </a:graphic>
          </wp:inline>
        </w:drawing>
      </w:r>
    </w:p>
    <w:p w14:paraId="0273DEC1">
      <w:pPr>
        <w:ind w:left="782"/>
        <w:rPr>
          <w:rFonts w:ascii="微软雅黑" w:hAnsi="微软雅黑" w:eastAsia="微软雅黑"/>
        </w:rPr>
      </w:pPr>
      <w:r>
        <w:rPr>
          <w:rFonts w:hint="eastAsia" w:ascii="微软雅黑" w:hAnsi="微软雅黑" w:eastAsia="微软雅黑"/>
        </w:rPr>
        <w:t>完成上述操作后，若出发地和目的地均为合法且不同城市的机场，页面会跳转至查询结果页面；若两机场位于同一城市，可能会弹出信息提示“</w:t>
      </w:r>
      <w:r>
        <w:rPr>
          <w:rFonts w:hint="eastAsia" w:ascii="微软雅黑" w:hAnsi="微软雅黑" w:eastAsia="微软雅黑"/>
          <w:color w:val="FF0000"/>
        </w:rPr>
        <w:t>该城市暂无同城航线</w:t>
      </w:r>
      <w:r>
        <w:rPr>
          <w:rFonts w:hint="eastAsia" w:ascii="微软雅黑" w:hAnsi="微软雅黑" w:eastAsia="微软雅黑"/>
        </w:rPr>
        <w:t>”；若输入的名称为空时，会弹出信息提示“</w:t>
      </w:r>
      <w:r>
        <w:rPr>
          <w:rFonts w:hint="eastAsia" w:ascii="微软雅黑" w:hAnsi="微软雅黑" w:eastAsia="微软雅黑"/>
          <w:color w:val="FF0000"/>
        </w:rPr>
        <w:t>请选择xx城市</w:t>
      </w:r>
      <w:r>
        <w:rPr>
          <w:rFonts w:hint="eastAsia" w:ascii="微软雅黑" w:hAnsi="微软雅黑" w:eastAsia="微软雅黑"/>
        </w:rPr>
        <w:t>”，xx代表出发（或目的城市）。</w:t>
      </w:r>
    </w:p>
    <w:p w14:paraId="6ED65687">
      <w:pPr>
        <w:pStyle w:val="6"/>
        <w:ind w:left="420" w:firstLine="0" w:firstLineChars="0"/>
      </w:pPr>
      <w:r>
        <w:drawing>
          <wp:inline distT="0" distB="0" distL="114300" distR="114300">
            <wp:extent cx="5273040" cy="1224915"/>
            <wp:effectExtent l="0" t="0" r="0" b="9525"/>
            <wp:docPr id="10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6"/>
                    <pic:cNvPicPr>
                      <a:picLocks noChangeAspect="1"/>
                    </pic:cNvPicPr>
                  </pic:nvPicPr>
                  <pic:blipFill>
                    <a:blip r:embed="rId7"/>
                    <a:stretch>
                      <a:fillRect/>
                    </a:stretch>
                  </pic:blipFill>
                  <pic:spPr>
                    <a:xfrm>
                      <a:off x="0" y="0"/>
                      <a:ext cx="5273040" cy="1224915"/>
                    </a:xfrm>
                    <a:prstGeom prst="rect">
                      <a:avLst/>
                    </a:prstGeom>
                    <a:noFill/>
                    <a:ln>
                      <a:noFill/>
                    </a:ln>
                  </pic:spPr>
                </pic:pic>
              </a:graphicData>
            </a:graphic>
          </wp:inline>
        </w:drawing>
      </w:r>
    </w:p>
    <w:p w14:paraId="2EDD0D3F">
      <w:pPr>
        <w:pStyle w:val="6"/>
        <w:ind w:left="420" w:firstLine="0" w:firstLineChars="0"/>
      </w:pPr>
      <w:r>
        <w:drawing>
          <wp:inline distT="0" distB="0" distL="114300" distR="114300">
            <wp:extent cx="5273675" cy="2157730"/>
            <wp:effectExtent l="0" t="0" r="14605" b="6350"/>
            <wp:docPr id="18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6"/>
                    <pic:cNvPicPr>
                      <a:picLocks noChangeAspect="1"/>
                    </pic:cNvPicPr>
                  </pic:nvPicPr>
                  <pic:blipFill>
                    <a:blip r:embed="rId8"/>
                    <a:stretch>
                      <a:fillRect/>
                    </a:stretch>
                  </pic:blipFill>
                  <pic:spPr>
                    <a:xfrm>
                      <a:off x="0" y="0"/>
                      <a:ext cx="5273675" cy="2157730"/>
                    </a:xfrm>
                    <a:prstGeom prst="rect">
                      <a:avLst/>
                    </a:prstGeom>
                    <a:noFill/>
                    <a:ln>
                      <a:noFill/>
                    </a:ln>
                  </pic:spPr>
                </pic:pic>
              </a:graphicData>
            </a:graphic>
          </wp:inline>
        </w:drawing>
      </w:r>
    </w:p>
    <w:p w14:paraId="544A4549">
      <w:pPr>
        <w:pStyle w:val="6"/>
        <w:ind w:left="420" w:firstLine="0" w:firstLineChars="0"/>
      </w:pPr>
    </w:p>
    <w:p w14:paraId="6DFAC4A3">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查询结果筛选操作流程：</w:t>
      </w:r>
    </w:p>
    <w:p w14:paraId="717590A2">
      <w:pPr>
        <w:ind w:left="782"/>
        <w:rPr>
          <w:rFonts w:ascii="微软雅黑" w:hAnsi="微软雅黑" w:eastAsia="微软雅黑"/>
        </w:rPr>
      </w:pPr>
      <w:r>
        <w:rPr>
          <w:rFonts w:hint="eastAsia" w:ascii="微软雅黑" w:hAnsi="微软雅黑" w:eastAsia="微软雅黑"/>
        </w:rPr>
        <w:t>单程国际/中国港澳台机票查询流程结束后，则可对查询结果进行筛选。以出发地为“南京”，目的地为“东京”，出发日为“2</w:t>
      </w:r>
      <w:r>
        <w:rPr>
          <w:rFonts w:ascii="微软雅黑" w:hAnsi="微软雅黑" w:eastAsia="微软雅黑"/>
        </w:rPr>
        <w:t>024-</w:t>
      </w:r>
      <w:r>
        <w:rPr>
          <w:rFonts w:hint="eastAsia" w:ascii="微软雅黑" w:hAnsi="微软雅黑" w:eastAsia="微软雅黑"/>
        </w:rPr>
        <w:t>12-07”为例，点击【查询按钮】后，筛选页面会显示近七天所有可选择的购票日期，还可通过点击【左右箭头弹框】或点击【更多日期】进行日期选择；</w:t>
      </w:r>
    </w:p>
    <w:p w14:paraId="16B6A0B1">
      <w:pPr>
        <w:pStyle w:val="6"/>
        <w:ind w:firstLine="0" w:firstLineChars="0"/>
        <w:rPr>
          <w:rFonts w:ascii="微软雅黑" w:hAnsi="微软雅黑" w:eastAsia="微软雅黑"/>
        </w:rPr>
      </w:pPr>
      <w:r>
        <w:drawing>
          <wp:inline distT="0" distB="0" distL="114300" distR="114300">
            <wp:extent cx="5266055" cy="624840"/>
            <wp:effectExtent l="0" t="0" r="6985" b="0"/>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24"/>
                    <a:stretch>
                      <a:fillRect/>
                    </a:stretch>
                  </pic:blipFill>
                  <pic:spPr>
                    <a:xfrm>
                      <a:off x="0" y="0"/>
                      <a:ext cx="5266055" cy="624840"/>
                    </a:xfrm>
                    <a:prstGeom prst="rect">
                      <a:avLst/>
                    </a:prstGeom>
                    <a:noFill/>
                    <a:ln>
                      <a:noFill/>
                    </a:ln>
                  </pic:spPr>
                </pic:pic>
              </a:graphicData>
            </a:graphic>
          </wp:inline>
        </w:drawing>
      </w:r>
    </w:p>
    <w:p w14:paraId="60C14153">
      <w:pPr>
        <w:ind w:left="782"/>
        <w:rPr>
          <w:rFonts w:ascii="微软雅黑" w:hAnsi="微软雅黑" w:eastAsia="微软雅黑"/>
        </w:rPr>
      </w:pPr>
      <w:r>
        <w:rPr>
          <w:rFonts w:hint="eastAsia" w:ascii="微软雅黑" w:hAnsi="微软雅黑" w:eastAsia="微软雅黑"/>
        </w:rPr>
        <w:t>可通过选中或不选中“直飞”复选框、从“中转”下拉选择框、“航空公司”下拉选择框、“起抵时间”下拉选择框、“机场”下拉选择框、以及“更多”下拉选择框中选中指定选项筛选查询结果（</w:t>
      </w:r>
      <w:r>
        <w:rPr>
          <w:rFonts w:hint="eastAsia" w:ascii="微软雅黑" w:hAnsi="微软雅黑" w:eastAsia="微软雅黑"/>
          <w:b/>
          <w:bCs/>
        </w:rPr>
        <w:t>ps:不同的查询结果页面显示的可筛选项会有所不同</w:t>
      </w:r>
      <w:r>
        <w:rPr>
          <w:rFonts w:hint="eastAsia" w:ascii="微软雅黑" w:hAnsi="微软雅黑" w:eastAsia="微软雅黑"/>
        </w:rPr>
        <w:t>）；</w:t>
      </w:r>
    </w:p>
    <w:p w14:paraId="5FA7FC65">
      <w:pPr>
        <w:pStyle w:val="6"/>
        <w:ind w:left="420" w:firstLine="0" w:firstLineChars="0"/>
        <w:rPr>
          <w:rFonts w:ascii="微软雅黑" w:hAnsi="微软雅黑" w:eastAsia="微软雅黑"/>
        </w:rPr>
      </w:pPr>
      <w:r>
        <w:drawing>
          <wp:inline distT="0" distB="0" distL="114300" distR="114300">
            <wp:extent cx="5266055" cy="868680"/>
            <wp:effectExtent l="0" t="0" r="6985" b="0"/>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25"/>
                    <a:stretch>
                      <a:fillRect/>
                    </a:stretch>
                  </pic:blipFill>
                  <pic:spPr>
                    <a:xfrm>
                      <a:off x="0" y="0"/>
                      <a:ext cx="5266055" cy="868680"/>
                    </a:xfrm>
                    <a:prstGeom prst="rect">
                      <a:avLst/>
                    </a:prstGeom>
                    <a:noFill/>
                    <a:ln>
                      <a:noFill/>
                    </a:ln>
                  </pic:spPr>
                </pic:pic>
              </a:graphicData>
            </a:graphic>
          </wp:inline>
        </w:drawing>
      </w:r>
    </w:p>
    <w:p w14:paraId="6CC1F316">
      <w:pPr>
        <w:ind w:left="782"/>
        <w:rPr>
          <w:rFonts w:ascii="微软雅黑" w:hAnsi="微软雅黑" w:eastAsia="微软雅黑"/>
        </w:rPr>
      </w:pPr>
      <w:r>
        <w:rPr>
          <w:rFonts w:hint="eastAsia" w:ascii="微软雅黑" w:hAnsi="微软雅黑" w:eastAsia="微软雅黑"/>
        </w:rPr>
        <w:t>可通过点击“直飞优先”、“低价优先”按钮、“起飞时间早-晚”按钮、“耗时短优先”按钮对查询结果进行排序，进一步可通过“更多排序”下拉选择框中指定的选项进行排序（</w:t>
      </w:r>
      <w:r>
        <w:rPr>
          <w:rFonts w:hint="eastAsia" w:ascii="微软雅黑" w:hAnsi="微软雅黑" w:eastAsia="微软雅黑"/>
          <w:b/>
          <w:bCs/>
        </w:rPr>
        <w:t>ps:不同的查询结果页面显示的可筛选项会有所不同</w:t>
      </w:r>
      <w:r>
        <w:rPr>
          <w:rFonts w:hint="eastAsia" w:ascii="微软雅黑" w:hAnsi="微软雅黑" w:eastAsia="微软雅黑"/>
        </w:rPr>
        <w:t>）；</w:t>
      </w:r>
    </w:p>
    <w:p w14:paraId="7C698E96">
      <w:pPr>
        <w:pStyle w:val="6"/>
        <w:ind w:left="420" w:firstLine="0" w:firstLineChars="0"/>
      </w:pPr>
      <w:r>
        <w:drawing>
          <wp:inline distT="0" distB="0" distL="114300" distR="114300">
            <wp:extent cx="5266055" cy="665480"/>
            <wp:effectExtent l="0" t="0" r="0" b="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26"/>
                    <a:srcRect t="43987"/>
                    <a:stretch>
                      <a:fillRect/>
                    </a:stretch>
                  </pic:blipFill>
                  <pic:spPr>
                    <a:xfrm>
                      <a:off x="0" y="0"/>
                      <a:ext cx="5266055" cy="665480"/>
                    </a:xfrm>
                    <a:prstGeom prst="rect">
                      <a:avLst/>
                    </a:prstGeom>
                    <a:noFill/>
                    <a:ln>
                      <a:noFill/>
                    </a:ln>
                  </pic:spPr>
                </pic:pic>
              </a:graphicData>
            </a:graphic>
          </wp:inline>
        </w:drawing>
      </w:r>
    </w:p>
    <w:p w14:paraId="0BDB07A7">
      <w:pPr>
        <w:ind w:left="782"/>
        <w:rPr>
          <w:rFonts w:ascii="微软雅黑" w:hAnsi="微软雅黑" w:eastAsia="微软雅黑"/>
        </w:rPr>
      </w:pPr>
      <w:r>
        <w:rPr>
          <w:rFonts w:hint="eastAsia" w:ascii="微软雅黑" w:hAnsi="微软雅黑" w:eastAsia="微软雅黑"/>
        </w:rPr>
        <w:t>点击右侧“航司比价表”下拉框，可显示不同航空公司的价格表格；</w:t>
      </w:r>
    </w:p>
    <w:p w14:paraId="4DB2FF15">
      <w:pPr>
        <w:pStyle w:val="6"/>
        <w:ind w:left="420" w:firstLine="0" w:firstLineChars="0"/>
      </w:pPr>
      <w:r>
        <w:drawing>
          <wp:inline distT="0" distB="0" distL="114300" distR="114300">
            <wp:extent cx="5267960" cy="1049655"/>
            <wp:effectExtent l="0" t="0" r="5080" b="1905"/>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27"/>
                    <a:stretch>
                      <a:fillRect/>
                    </a:stretch>
                  </pic:blipFill>
                  <pic:spPr>
                    <a:xfrm>
                      <a:off x="0" y="0"/>
                      <a:ext cx="5267960" cy="1049655"/>
                    </a:xfrm>
                    <a:prstGeom prst="rect">
                      <a:avLst/>
                    </a:prstGeom>
                    <a:noFill/>
                    <a:ln>
                      <a:noFill/>
                    </a:ln>
                  </pic:spPr>
                </pic:pic>
              </a:graphicData>
            </a:graphic>
          </wp:inline>
        </w:drawing>
      </w:r>
    </w:p>
    <w:p w14:paraId="664D4207">
      <w:pPr>
        <w:ind w:left="782"/>
        <w:rPr>
          <w:rFonts w:ascii="微软雅黑" w:hAnsi="微软雅黑" w:eastAsia="微软雅黑"/>
        </w:rPr>
      </w:pPr>
      <w:r>
        <w:rPr>
          <w:rFonts w:hint="eastAsia" w:ascii="微软雅黑" w:hAnsi="微软雅黑" w:eastAsia="微软雅黑"/>
        </w:rPr>
        <w:t>选择某一航班点击右侧“订票”按钮，弹出该航班的可预订产品，点击“收起”则再次收起可预订产品；</w:t>
      </w:r>
    </w:p>
    <w:p w14:paraId="66A3EEED">
      <w:pPr>
        <w:pStyle w:val="6"/>
        <w:ind w:left="420" w:firstLine="0" w:firstLineChars="0"/>
      </w:pPr>
      <w:r>
        <w:drawing>
          <wp:inline distT="0" distB="0" distL="114300" distR="114300">
            <wp:extent cx="5272405" cy="872490"/>
            <wp:effectExtent l="0" t="0" r="635" b="11430"/>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28"/>
                    <a:stretch>
                      <a:fillRect/>
                    </a:stretch>
                  </pic:blipFill>
                  <pic:spPr>
                    <a:xfrm>
                      <a:off x="0" y="0"/>
                      <a:ext cx="5272405" cy="872490"/>
                    </a:xfrm>
                    <a:prstGeom prst="rect">
                      <a:avLst/>
                    </a:prstGeom>
                    <a:noFill/>
                    <a:ln>
                      <a:noFill/>
                    </a:ln>
                  </pic:spPr>
                </pic:pic>
              </a:graphicData>
            </a:graphic>
          </wp:inline>
        </w:drawing>
      </w:r>
    </w:p>
    <w:p w14:paraId="64FDF83B">
      <w:pPr>
        <w:pStyle w:val="6"/>
        <w:ind w:left="420" w:firstLine="0" w:firstLineChars="0"/>
      </w:pPr>
      <w:r>
        <w:drawing>
          <wp:inline distT="0" distB="0" distL="114300" distR="114300">
            <wp:extent cx="5268595" cy="1747520"/>
            <wp:effectExtent l="0" t="0" r="0" b="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29"/>
                    <a:srcRect b="22326"/>
                    <a:stretch>
                      <a:fillRect/>
                    </a:stretch>
                  </pic:blipFill>
                  <pic:spPr>
                    <a:xfrm>
                      <a:off x="0" y="0"/>
                      <a:ext cx="5268595" cy="1747520"/>
                    </a:xfrm>
                    <a:prstGeom prst="rect">
                      <a:avLst/>
                    </a:prstGeom>
                    <a:noFill/>
                    <a:ln>
                      <a:noFill/>
                    </a:ln>
                  </pic:spPr>
                </pic:pic>
              </a:graphicData>
            </a:graphic>
          </wp:inline>
        </w:drawing>
      </w:r>
    </w:p>
    <w:p w14:paraId="5005DE3E">
      <w:pPr>
        <w:ind w:left="782"/>
        <w:rPr>
          <w:rFonts w:ascii="微软雅黑" w:hAnsi="微软雅黑" w:eastAsia="微软雅黑"/>
        </w:rPr>
      </w:pPr>
      <w:r>
        <w:rPr>
          <w:rFonts w:hint="eastAsia" w:ascii="微软雅黑" w:hAnsi="微软雅黑" w:eastAsia="微软雅黑"/>
        </w:rPr>
        <w:t>每一个可预订产品均显示退改签+行李规定、行程单或电子发票等，鼠标悬浮于退改签+行李规定蓝色字体上方时页面显示退改签转费用等信息表格；</w:t>
      </w:r>
    </w:p>
    <w:p w14:paraId="02A3F883">
      <w:pPr>
        <w:pStyle w:val="6"/>
        <w:ind w:left="420" w:firstLine="0" w:firstLineChars="0"/>
      </w:pPr>
      <w:r>
        <w:drawing>
          <wp:inline distT="0" distB="0" distL="114300" distR="114300">
            <wp:extent cx="5267325" cy="2809875"/>
            <wp:effectExtent l="0" t="0" r="0" b="0"/>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30"/>
                    <a:srcRect t="12549"/>
                    <a:stretch>
                      <a:fillRect/>
                    </a:stretch>
                  </pic:blipFill>
                  <pic:spPr>
                    <a:xfrm>
                      <a:off x="0" y="0"/>
                      <a:ext cx="5267325" cy="2809875"/>
                    </a:xfrm>
                    <a:prstGeom prst="rect">
                      <a:avLst/>
                    </a:prstGeom>
                    <a:noFill/>
                    <a:ln>
                      <a:noFill/>
                    </a:ln>
                  </pic:spPr>
                </pic:pic>
              </a:graphicData>
            </a:graphic>
          </wp:inline>
        </w:drawing>
      </w:r>
    </w:p>
    <w:p w14:paraId="5753354F">
      <w:pPr>
        <w:ind w:left="782"/>
        <w:rPr>
          <w:rFonts w:ascii="微软雅黑" w:hAnsi="微软雅黑" w:eastAsia="微软雅黑"/>
        </w:rPr>
      </w:pPr>
      <w:r>
        <w:rPr>
          <w:rFonts w:hint="eastAsia" w:ascii="微软雅黑" w:hAnsi="微软雅黑" w:eastAsia="微软雅黑"/>
        </w:rPr>
        <w:t>鼠标悬浮于行程单或电子发票字体上方时页面显示行程单或电子发票图例；</w:t>
      </w:r>
    </w:p>
    <w:p w14:paraId="489EC502">
      <w:pPr>
        <w:pStyle w:val="6"/>
        <w:ind w:left="420" w:firstLine="0" w:firstLineChars="0"/>
      </w:pPr>
      <w:r>
        <w:drawing>
          <wp:inline distT="0" distB="0" distL="114300" distR="114300">
            <wp:extent cx="5267325" cy="2329815"/>
            <wp:effectExtent l="0" t="0" r="5715" b="1905"/>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31"/>
                    <a:stretch>
                      <a:fillRect/>
                    </a:stretch>
                  </pic:blipFill>
                  <pic:spPr>
                    <a:xfrm>
                      <a:off x="0" y="0"/>
                      <a:ext cx="5267325" cy="2329815"/>
                    </a:xfrm>
                    <a:prstGeom prst="rect">
                      <a:avLst/>
                    </a:prstGeom>
                    <a:noFill/>
                    <a:ln>
                      <a:noFill/>
                    </a:ln>
                  </pic:spPr>
                </pic:pic>
              </a:graphicData>
            </a:graphic>
          </wp:inline>
        </w:drawing>
      </w:r>
    </w:p>
    <w:p w14:paraId="2FA43879">
      <w:pPr>
        <w:ind w:left="782"/>
        <w:rPr>
          <w:rFonts w:ascii="微软雅黑" w:hAnsi="微软雅黑" w:eastAsia="微软雅黑"/>
        </w:rPr>
      </w:pPr>
      <w:r>
        <w:rPr>
          <w:rFonts w:hint="eastAsia" w:ascii="微软雅黑" w:hAnsi="微软雅黑" w:eastAsia="微软雅黑"/>
        </w:rPr>
        <w:t>点击某一产品“预订”按钮弹出“账号密码登录”对话框（前置条件为没有登录）。</w:t>
      </w:r>
    </w:p>
    <w:p w14:paraId="14013949">
      <w:pPr>
        <w:pStyle w:val="6"/>
        <w:ind w:left="420" w:firstLine="0" w:firstLineChars="0"/>
        <w:jc w:val="center"/>
      </w:pPr>
      <w:r>
        <w:drawing>
          <wp:inline distT="0" distB="0" distL="114300" distR="114300">
            <wp:extent cx="2526030" cy="2552700"/>
            <wp:effectExtent l="0" t="0" r="3810" b="7620"/>
            <wp:docPr id="1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4"/>
                    <pic:cNvPicPr>
                      <a:picLocks noChangeAspect="1"/>
                    </pic:cNvPicPr>
                  </pic:nvPicPr>
                  <pic:blipFill>
                    <a:blip r:embed="rId22"/>
                    <a:srcRect l="30171" t="12837" r="21936" b="4285"/>
                    <a:stretch>
                      <a:fillRect/>
                    </a:stretch>
                  </pic:blipFill>
                  <pic:spPr>
                    <a:xfrm>
                      <a:off x="0" y="0"/>
                      <a:ext cx="2526030" cy="2552700"/>
                    </a:xfrm>
                    <a:prstGeom prst="rect">
                      <a:avLst/>
                    </a:prstGeom>
                    <a:noFill/>
                    <a:ln>
                      <a:noFill/>
                    </a:ln>
                  </pic:spPr>
                </pic:pic>
              </a:graphicData>
            </a:graphic>
          </wp:inline>
        </w:drawing>
      </w:r>
    </w:p>
    <w:p w14:paraId="33A07B7C">
      <w:pPr>
        <w:pStyle w:val="3"/>
        <w:rPr>
          <w:rFonts w:ascii="微软雅黑" w:hAnsi="微软雅黑" w:eastAsia="微软雅黑"/>
        </w:rPr>
      </w:pPr>
      <w:r>
        <w:rPr>
          <w:rFonts w:hint="eastAsia" w:ascii="微软雅黑" w:hAnsi="微软雅黑" w:eastAsia="微软雅黑"/>
        </w:rPr>
        <w:t>携程网往返国内机票查询</w:t>
      </w:r>
    </w:p>
    <w:p w14:paraId="7D7A3889">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页面进入操作流程：</w:t>
      </w:r>
    </w:p>
    <w:p w14:paraId="48610274">
      <w:pPr>
        <w:ind w:left="782"/>
        <w:rPr>
          <w:rFonts w:ascii="微软雅黑" w:hAnsi="微软雅黑" w:eastAsia="微软雅黑"/>
        </w:rPr>
      </w:pPr>
      <w:r>
        <w:rPr>
          <w:rFonts w:hint="eastAsia" w:ascii="微软雅黑" w:hAnsi="微软雅黑" w:eastAsia="微软雅黑"/>
        </w:rPr>
        <w:t>打开携程网首页（网址：https://www.ctrip.com）,当鼠标悬停至左侧导航层上方时，展现导航菜单，上有【酒店】、【机票】、【火车票】、【旅游】等菜单项，当前默认显示【酒店】界面。鼠标悬停至【机票】上方时，展现出新的菜单栏，菜单栏中有【国内/国际/中国港澳台】、【特价机票】等菜单项。</w:t>
      </w:r>
    </w:p>
    <w:p w14:paraId="56E7F52C">
      <w:pPr>
        <w:pStyle w:val="6"/>
        <w:ind w:left="420" w:firstLine="0" w:firstLineChars="0"/>
        <w:jc w:val="center"/>
        <w:rPr>
          <w:rFonts w:ascii="微软雅黑" w:hAnsi="微软雅黑" w:eastAsia="微软雅黑"/>
        </w:rPr>
      </w:pPr>
      <w:r>
        <w:drawing>
          <wp:inline distT="0" distB="0" distL="114300" distR="114300">
            <wp:extent cx="4500245" cy="2291715"/>
            <wp:effectExtent l="0" t="0" r="10795" b="952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4"/>
                    <a:srcRect r="14645" b="1073"/>
                    <a:stretch>
                      <a:fillRect/>
                    </a:stretch>
                  </pic:blipFill>
                  <pic:spPr>
                    <a:xfrm>
                      <a:off x="0" y="0"/>
                      <a:ext cx="4500245" cy="2291715"/>
                    </a:xfrm>
                    <a:prstGeom prst="rect">
                      <a:avLst/>
                    </a:prstGeom>
                    <a:noFill/>
                    <a:ln>
                      <a:noFill/>
                    </a:ln>
                  </pic:spPr>
                </pic:pic>
              </a:graphicData>
            </a:graphic>
          </wp:inline>
        </w:drawing>
      </w:r>
    </w:p>
    <w:p w14:paraId="598A56D0">
      <w:pPr>
        <w:ind w:left="782"/>
        <w:rPr>
          <w:rFonts w:ascii="微软雅黑" w:hAnsi="微软雅黑" w:eastAsia="微软雅黑"/>
          <w:b/>
          <w:bCs/>
          <w:color w:val="FF0000"/>
        </w:rPr>
      </w:pPr>
      <w:r>
        <w:rPr>
          <w:rFonts w:hint="eastAsia" w:ascii="微软雅黑" w:hAnsi="微软雅黑" w:eastAsia="微软雅黑"/>
        </w:rPr>
        <w:t>点击【国内/国际/中国港澳台】，可以进入机票查询页面。页面中显示【单程】、【往返】、【多程（含缺口程）】，点击【往返】进入往返查询页面。</w:t>
      </w:r>
    </w:p>
    <w:p w14:paraId="7967C21F">
      <w:pPr>
        <w:jc w:val="center"/>
      </w:pPr>
      <w:r>
        <w:drawing>
          <wp:inline distT="0" distB="0" distL="114300" distR="114300">
            <wp:extent cx="3956685" cy="1062355"/>
            <wp:effectExtent l="0" t="0" r="5715" b="444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5"/>
                    <a:srcRect t="6273" r="24919"/>
                    <a:stretch>
                      <a:fillRect/>
                    </a:stretch>
                  </pic:blipFill>
                  <pic:spPr>
                    <a:xfrm>
                      <a:off x="0" y="0"/>
                      <a:ext cx="3956685" cy="1062355"/>
                    </a:xfrm>
                    <a:prstGeom prst="rect">
                      <a:avLst/>
                    </a:prstGeom>
                    <a:noFill/>
                    <a:ln>
                      <a:noFill/>
                    </a:ln>
                  </pic:spPr>
                </pic:pic>
              </a:graphicData>
            </a:graphic>
          </wp:inline>
        </w:drawing>
      </w:r>
    </w:p>
    <w:p w14:paraId="3026909C">
      <w:pPr>
        <w:ind w:left="782"/>
        <w:rPr>
          <w:rFonts w:ascii="微软雅黑" w:hAnsi="微软雅黑" w:eastAsia="微软雅黑"/>
          <w:b/>
          <w:bCs/>
          <w:color w:val="FF0000"/>
        </w:rPr>
      </w:pPr>
      <w:r>
        <w:rPr>
          <w:rFonts w:hint="eastAsia" w:ascii="微软雅黑" w:hAnsi="微软雅黑" w:eastAsia="微软雅黑"/>
        </w:rPr>
        <w:t>用户进入机票查询页面后，除了通过点击【往返】进入往返查询页面外，还可通过点击【单程】，再点击【添加返程】按钮进入。</w:t>
      </w:r>
    </w:p>
    <w:p w14:paraId="530099BF">
      <w:pPr>
        <w:jc w:val="center"/>
      </w:pPr>
      <w:r>
        <w:drawing>
          <wp:inline distT="0" distB="0" distL="114300" distR="114300">
            <wp:extent cx="5269865" cy="1268095"/>
            <wp:effectExtent l="0" t="0" r="3175" b="1206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32"/>
                    <a:stretch>
                      <a:fillRect/>
                    </a:stretch>
                  </pic:blipFill>
                  <pic:spPr>
                    <a:xfrm>
                      <a:off x="0" y="0"/>
                      <a:ext cx="5269865" cy="1268095"/>
                    </a:xfrm>
                    <a:prstGeom prst="rect">
                      <a:avLst/>
                    </a:prstGeom>
                    <a:noFill/>
                    <a:ln>
                      <a:noFill/>
                    </a:ln>
                  </pic:spPr>
                </pic:pic>
              </a:graphicData>
            </a:graphic>
          </wp:inline>
        </w:drawing>
      </w:r>
    </w:p>
    <w:p w14:paraId="1C91C7F3">
      <w:pPr>
        <w:jc w:val="center"/>
        <w:rPr>
          <w:rFonts w:hint="eastAsia"/>
        </w:rPr>
      </w:pPr>
    </w:p>
    <w:p w14:paraId="6452555C">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一次往返国内机票查询的操作流程：</w:t>
      </w:r>
    </w:p>
    <w:p w14:paraId="32B6BD8D">
      <w:pPr>
        <w:ind w:left="782"/>
        <w:rPr>
          <w:rFonts w:ascii="微软雅黑" w:hAnsi="微软雅黑" w:eastAsia="微软雅黑"/>
        </w:rPr>
      </w:pPr>
      <w:r>
        <w:rPr>
          <w:rFonts w:hint="eastAsia" w:ascii="微软雅黑" w:hAnsi="微软雅黑" w:eastAsia="微软雅黑"/>
        </w:rPr>
        <w:t>保持【往返单选框】的选中状态，在【出发地输入框】中输入</w:t>
      </w:r>
      <w:r>
        <w:rPr>
          <w:rFonts w:hint="eastAsia" w:ascii="微软雅黑" w:hAnsi="微软雅黑" w:eastAsia="微软雅黑"/>
          <w:color w:val="FF0000"/>
        </w:rPr>
        <w:t>出发地名称</w:t>
      </w:r>
      <w:r>
        <w:rPr>
          <w:rFonts w:hint="eastAsia" w:ascii="微软雅黑" w:hAnsi="微软雅黑" w:eastAsia="微软雅黑"/>
        </w:rPr>
        <w:t>，在【目的地输入框】中输入</w:t>
      </w:r>
      <w:r>
        <w:rPr>
          <w:rFonts w:hint="eastAsia" w:ascii="微软雅黑" w:hAnsi="微软雅黑" w:eastAsia="微软雅黑"/>
          <w:color w:val="FF0000"/>
        </w:rPr>
        <w:t>目的地名称</w:t>
      </w:r>
      <w:r>
        <w:rPr>
          <w:rFonts w:hint="eastAsia" w:ascii="微软雅黑" w:hAnsi="微软雅黑" w:eastAsia="微软雅黑"/>
        </w:rPr>
        <w:t>（</w:t>
      </w:r>
      <w:r>
        <w:rPr>
          <w:rFonts w:hint="eastAsia" w:ascii="微软雅黑" w:hAnsi="微软雅黑" w:eastAsia="微软雅黑"/>
          <w:b/>
          <w:bCs/>
        </w:rPr>
        <w:t>特别说明：①出发地和目的地应均为国内机场；②</w:t>
      </w:r>
      <w:r>
        <w:rPr>
          <w:rFonts w:hint="eastAsia" w:ascii="微软雅黑" w:hAnsi="微软雅黑" w:eastAsia="微软雅黑" w:cs="Times New Roman"/>
        </w:rPr>
        <w:t>当输入的名称为非法输入时，会弹出信息提示“</w:t>
      </w:r>
      <w:r>
        <w:rPr>
          <w:rFonts w:hint="eastAsia" w:ascii="微软雅黑" w:hAnsi="微软雅黑" w:eastAsia="微软雅黑" w:cs="Times New Roman"/>
          <w:color w:val="FF0000"/>
        </w:rPr>
        <w:t>对不起，暂不支持该地点</w:t>
      </w:r>
      <w:r>
        <w:rPr>
          <w:rFonts w:hint="eastAsia" w:ascii="微软雅黑" w:hAnsi="微软雅黑" w:eastAsia="微软雅黑" w:cs="Times New Roman"/>
        </w:rPr>
        <w:t>”）。</w:t>
      </w:r>
      <w:r>
        <w:rPr>
          <w:rFonts w:hint="eastAsia" w:ascii="微软雅黑" w:hAnsi="微软雅黑" w:eastAsia="微软雅黑"/>
        </w:rPr>
        <w:t>点击【出发日期】，在弹出的【日期下拉选择框】中先后选择合适的</w:t>
      </w:r>
      <w:r>
        <w:rPr>
          <w:rFonts w:hint="eastAsia" w:ascii="微软雅黑" w:hAnsi="微软雅黑" w:eastAsia="微软雅黑"/>
          <w:color w:val="FF0000"/>
        </w:rPr>
        <w:t>出发日期、返回日期（范围一年之内，且返回日不得早于出发日）</w:t>
      </w:r>
      <w:r>
        <w:rPr>
          <w:rFonts w:hint="eastAsia" w:ascii="微软雅黑" w:hAnsi="微软雅黑" w:eastAsia="微软雅黑"/>
        </w:rPr>
        <w:t>进行点击；根据需求，可从右上角【不限舱等下拉框】中选择不同的舱位类型；还可在乘客类型复选框中选择是否【带儿童】是否【带婴儿】。点击【搜索按钮】。</w:t>
      </w:r>
    </w:p>
    <w:p w14:paraId="799F7D72">
      <w:pPr>
        <w:pStyle w:val="6"/>
        <w:ind w:left="420" w:firstLine="0" w:firstLineChars="0"/>
      </w:pPr>
      <w:r>
        <w:drawing>
          <wp:inline distT="0" distB="0" distL="114300" distR="114300">
            <wp:extent cx="5268595" cy="1368425"/>
            <wp:effectExtent l="0" t="0" r="4445" b="317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33"/>
                    <a:stretch>
                      <a:fillRect/>
                    </a:stretch>
                  </pic:blipFill>
                  <pic:spPr>
                    <a:xfrm>
                      <a:off x="0" y="0"/>
                      <a:ext cx="5268595" cy="1368425"/>
                    </a:xfrm>
                    <a:prstGeom prst="rect">
                      <a:avLst/>
                    </a:prstGeom>
                    <a:noFill/>
                    <a:ln>
                      <a:noFill/>
                    </a:ln>
                  </pic:spPr>
                </pic:pic>
              </a:graphicData>
            </a:graphic>
          </wp:inline>
        </w:drawing>
      </w:r>
    </w:p>
    <w:p w14:paraId="4BC819FC">
      <w:pPr>
        <w:ind w:left="782"/>
        <w:rPr>
          <w:rFonts w:ascii="微软雅黑" w:hAnsi="微软雅黑" w:eastAsia="微软雅黑"/>
        </w:rPr>
      </w:pPr>
      <w:r>
        <w:rPr>
          <w:rFonts w:hint="eastAsia" w:ascii="微软雅黑" w:hAnsi="微软雅黑" w:eastAsia="微软雅黑"/>
        </w:rPr>
        <w:t>完成上述操作后，若出发地和目的地均为合法且不同城市的机场，会跳转至查询结果页面；若两机场位于同一城市，可能会弹出信息提示“</w:t>
      </w:r>
      <w:r>
        <w:rPr>
          <w:rFonts w:hint="eastAsia" w:ascii="微软雅黑" w:hAnsi="微软雅黑" w:eastAsia="微软雅黑"/>
          <w:color w:val="FF0000"/>
        </w:rPr>
        <w:t>该航段暂不支持往返航线</w:t>
      </w:r>
      <w:r>
        <w:rPr>
          <w:rFonts w:hint="eastAsia" w:ascii="微软雅黑" w:hAnsi="微软雅黑" w:eastAsia="微软雅黑"/>
        </w:rPr>
        <w:t>”；若输入的名称为空时，会弹出信息提示“</w:t>
      </w:r>
      <w:r>
        <w:rPr>
          <w:rFonts w:hint="eastAsia" w:ascii="微软雅黑" w:hAnsi="微软雅黑" w:eastAsia="微软雅黑"/>
          <w:color w:val="FF0000"/>
        </w:rPr>
        <w:t>请选择xx城市</w:t>
      </w:r>
      <w:r>
        <w:rPr>
          <w:rFonts w:hint="eastAsia" w:ascii="微软雅黑" w:hAnsi="微软雅黑" w:eastAsia="微软雅黑"/>
        </w:rPr>
        <w:t>”，xx代表出发（或目的城市）。</w:t>
      </w:r>
    </w:p>
    <w:p w14:paraId="12EE9CB7">
      <w:pPr>
        <w:pStyle w:val="6"/>
        <w:ind w:left="420" w:firstLine="0" w:firstLineChars="0"/>
      </w:pPr>
      <w:r>
        <w:drawing>
          <wp:inline distT="0" distB="0" distL="114300" distR="114300">
            <wp:extent cx="5271135" cy="2056765"/>
            <wp:effectExtent l="0" t="0" r="1905" b="635"/>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34"/>
                    <a:stretch>
                      <a:fillRect/>
                    </a:stretch>
                  </pic:blipFill>
                  <pic:spPr>
                    <a:xfrm>
                      <a:off x="0" y="0"/>
                      <a:ext cx="5271135" cy="2056765"/>
                    </a:xfrm>
                    <a:prstGeom prst="rect">
                      <a:avLst/>
                    </a:prstGeom>
                    <a:noFill/>
                    <a:ln>
                      <a:noFill/>
                    </a:ln>
                  </pic:spPr>
                </pic:pic>
              </a:graphicData>
            </a:graphic>
          </wp:inline>
        </w:drawing>
      </w:r>
    </w:p>
    <w:p w14:paraId="15B009A6">
      <w:pPr>
        <w:pStyle w:val="6"/>
        <w:ind w:firstLine="0" w:firstLineChars="0"/>
      </w:pPr>
      <w:r>
        <w:drawing>
          <wp:inline distT="0" distB="0" distL="114300" distR="114300">
            <wp:extent cx="5092065" cy="1790700"/>
            <wp:effectExtent l="0" t="0" r="13335" b="7620"/>
            <wp:docPr id="19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0"/>
                    <pic:cNvPicPr>
                      <a:picLocks noChangeAspect="1"/>
                    </pic:cNvPicPr>
                  </pic:nvPicPr>
                  <pic:blipFill>
                    <a:blip r:embed="rId35"/>
                    <a:stretch>
                      <a:fillRect/>
                    </a:stretch>
                  </pic:blipFill>
                  <pic:spPr>
                    <a:xfrm>
                      <a:off x="0" y="0"/>
                      <a:ext cx="5092065" cy="1790700"/>
                    </a:xfrm>
                    <a:prstGeom prst="rect">
                      <a:avLst/>
                    </a:prstGeom>
                    <a:noFill/>
                    <a:ln>
                      <a:noFill/>
                    </a:ln>
                  </pic:spPr>
                </pic:pic>
              </a:graphicData>
            </a:graphic>
          </wp:inline>
        </w:drawing>
      </w:r>
    </w:p>
    <w:p w14:paraId="18587F50">
      <w:pPr>
        <w:pStyle w:val="6"/>
        <w:ind w:left="420" w:firstLine="0" w:firstLineChars="0"/>
      </w:pPr>
    </w:p>
    <w:p w14:paraId="43337113">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查询结果筛选操作流程：</w:t>
      </w:r>
    </w:p>
    <w:p w14:paraId="13729322">
      <w:pPr>
        <w:ind w:left="782"/>
        <w:rPr>
          <w:rFonts w:ascii="微软雅黑" w:hAnsi="微软雅黑" w:eastAsia="微软雅黑"/>
        </w:rPr>
      </w:pPr>
      <w:r>
        <w:rPr>
          <w:rFonts w:hint="eastAsia" w:ascii="微软雅黑" w:hAnsi="微软雅黑" w:eastAsia="微软雅黑"/>
        </w:rPr>
        <w:t>单程国内机票查询流程结束后，则可对查询结果进行筛选。以出发地为“上海”，目的地为“北京”，出发日为“2</w:t>
      </w:r>
      <w:r>
        <w:rPr>
          <w:rFonts w:ascii="微软雅黑" w:hAnsi="微软雅黑" w:eastAsia="微软雅黑"/>
        </w:rPr>
        <w:t>024-</w:t>
      </w:r>
      <w:r>
        <w:rPr>
          <w:rFonts w:hint="eastAsia" w:ascii="微软雅黑" w:hAnsi="微软雅黑" w:eastAsia="微软雅黑"/>
        </w:rPr>
        <w:t>12-07”，返回日为“2</w:t>
      </w:r>
      <w:r>
        <w:rPr>
          <w:rFonts w:ascii="微软雅黑" w:hAnsi="微软雅黑" w:eastAsia="微软雅黑"/>
        </w:rPr>
        <w:t>024-</w:t>
      </w:r>
      <w:r>
        <w:rPr>
          <w:rFonts w:hint="eastAsia" w:ascii="微软雅黑" w:hAnsi="微软雅黑" w:eastAsia="微软雅黑"/>
        </w:rPr>
        <w:t>12-09”为例，点击【查询按钮】后，筛选页面会显示近七天所有可选择的去返日期组合，还可通过点击【左右箭头弹框】或点击【更多日期】进行日期选择；</w:t>
      </w:r>
    </w:p>
    <w:p w14:paraId="2A37F444">
      <w:pPr>
        <w:pStyle w:val="6"/>
        <w:ind w:firstLine="0" w:firstLineChars="0"/>
        <w:rPr>
          <w:rFonts w:ascii="微软雅黑" w:hAnsi="微软雅黑" w:eastAsia="微软雅黑"/>
        </w:rPr>
      </w:pPr>
      <w:r>
        <w:drawing>
          <wp:inline distT="0" distB="0" distL="114300" distR="114300">
            <wp:extent cx="5273040" cy="797560"/>
            <wp:effectExtent l="0" t="0" r="0" b="10160"/>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36"/>
                    <a:stretch>
                      <a:fillRect/>
                    </a:stretch>
                  </pic:blipFill>
                  <pic:spPr>
                    <a:xfrm>
                      <a:off x="0" y="0"/>
                      <a:ext cx="5273040" cy="797560"/>
                    </a:xfrm>
                    <a:prstGeom prst="rect">
                      <a:avLst/>
                    </a:prstGeom>
                    <a:noFill/>
                    <a:ln>
                      <a:noFill/>
                    </a:ln>
                  </pic:spPr>
                </pic:pic>
              </a:graphicData>
            </a:graphic>
          </wp:inline>
        </w:drawing>
      </w:r>
    </w:p>
    <w:p w14:paraId="5BABD1D6">
      <w:pPr>
        <w:ind w:left="782"/>
        <w:rPr>
          <w:rFonts w:ascii="微软雅黑" w:hAnsi="微软雅黑" w:eastAsia="微软雅黑"/>
        </w:rPr>
      </w:pPr>
      <w:r>
        <w:rPr>
          <w:rFonts w:hint="eastAsia" w:ascii="微软雅黑" w:hAnsi="微软雅黑" w:eastAsia="微软雅黑"/>
        </w:rPr>
        <w:t>此时默认显示的是去程信息，可通过选中或不选中“直飞/经停”复选框、从“航空公司”下拉选择框、“起抵时间”下拉选择框、“机场”下拉选择框、“舱位”下拉选择框、以及“更多”下拉选择框中选中指定选项筛选查询结果（</w:t>
      </w:r>
      <w:r>
        <w:rPr>
          <w:rFonts w:hint="eastAsia" w:ascii="微软雅黑" w:hAnsi="微软雅黑" w:eastAsia="微软雅黑"/>
          <w:b/>
          <w:bCs/>
        </w:rPr>
        <w:t>ps:不同的查询页面显示的可筛选项会有所不同</w:t>
      </w:r>
      <w:r>
        <w:rPr>
          <w:rFonts w:hint="eastAsia" w:ascii="微软雅黑" w:hAnsi="微软雅黑" w:eastAsia="微软雅黑"/>
        </w:rPr>
        <w:t>）；</w:t>
      </w:r>
    </w:p>
    <w:p w14:paraId="5949C0AA">
      <w:pPr>
        <w:pStyle w:val="6"/>
        <w:ind w:left="420" w:firstLine="0" w:firstLineChars="0"/>
        <w:rPr>
          <w:rFonts w:ascii="微软雅黑" w:hAnsi="微软雅黑" w:eastAsia="微软雅黑"/>
        </w:rPr>
      </w:pPr>
      <w:r>
        <w:drawing>
          <wp:inline distT="0" distB="0" distL="114300" distR="114300">
            <wp:extent cx="5271135" cy="1008380"/>
            <wp:effectExtent l="0" t="0" r="1905" b="12700"/>
            <wp:docPr id="10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2"/>
                    <pic:cNvPicPr>
                      <a:picLocks noChangeAspect="1"/>
                    </pic:cNvPicPr>
                  </pic:nvPicPr>
                  <pic:blipFill>
                    <a:blip r:embed="rId37"/>
                    <a:stretch>
                      <a:fillRect/>
                    </a:stretch>
                  </pic:blipFill>
                  <pic:spPr>
                    <a:xfrm>
                      <a:off x="0" y="0"/>
                      <a:ext cx="5271135" cy="1008380"/>
                    </a:xfrm>
                    <a:prstGeom prst="rect">
                      <a:avLst/>
                    </a:prstGeom>
                    <a:noFill/>
                    <a:ln>
                      <a:noFill/>
                    </a:ln>
                  </pic:spPr>
                </pic:pic>
              </a:graphicData>
            </a:graphic>
          </wp:inline>
        </w:drawing>
      </w:r>
    </w:p>
    <w:p w14:paraId="7B8CDEA5">
      <w:pPr>
        <w:ind w:left="782"/>
        <w:rPr>
          <w:rFonts w:ascii="微软雅黑" w:hAnsi="微软雅黑" w:eastAsia="微软雅黑"/>
        </w:rPr>
      </w:pPr>
      <w:r>
        <w:rPr>
          <w:rFonts w:hint="eastAsia" w:ascii="微软雅黑" w:hAnsi="微软雅黑" w:eastAsia="微软雅黑"/>
        </w:rPr>
        <w:t>可通过点击“低价优先”按钮、“准点率高-低”按钮、“起飞时间早-晚”按钮对查询结果进行排序，进一步可通过“更多排序”下拉选择框中指定的选项进行排序（</w:t>
      </w:r>
      <w:r>
        <w:rPr>
          <w:rFonts w:hint="eastAsia" w:ascii="微软雅黑" w:hAnsi="微软雅黑" w:eastAsia="微软雅黑"/>
          <w:b/>
          <w:bCs/>
        </w:rPr>
        <w:t>ps:不同的查询页面显示的可筛选项会有所不同</w:t>
      </w:r>
      <w:r>
        <w:rPr>
          <w:rFonts w:hint="eastAsia" w:ascii="微软雅黑" w:hAnsi="微软雅黑" w:eastAsia="微软雅黑"/>
        </w:rPr>
        <w:t>）；</w:t>
      </w:r>
    </w:p>
    <w:p w14:paraId="318ACD1F">
      <w:pPr>
        <w:pStyle w:val="6"/>
        <w:ind w:left="420" w:firstLine="0" w:firstLineChars="0"/>
      </w:pPr>
      <w:r>
        <w:drawing>
          <wp:inline distT="0" distB="0" distL="114300" distR="114300">
            <wp:extent cx="5269865" cy="1206500"/>
            <wp:effectExtent l="0" t="0" r="3175" b="12700"/>
            <wp:docPr id="10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3"/>
                    <pic:cNvPicPr>
                      <a:picLocks noChangeAspect="1"/>
                    </pic:cNvPicPr>
                  </pic:nvPicPr>
                  <pic:blipFill>
                    <a:blip r:embed="rId38"/>
                    <a:stretch>
                      <a:fillRect/>
                    </a:stretch>
                  </pic:blipFill>
                  <pic:spPr>
                    <a:xfrm>
                      <a:off x="0" y="0"/>
                      <a:ext cx="5269865" cy="1206500"/>
                    </a:xfrm>
                    <a:prstGeom prst="rect">
                      <a:avLst/>
                    </a:prstGeom>
                    <a:noFill/>
                    <a:ln>
                      <a:noFill/>
                    </a:ln>
                  </pic:spPr>
                </pic:pic>
              </a:graphicData>
            </a:graphic>
          </wp:inline>
        </w:drawing>
      </w:r>
    </w:p>
    <w:p w14:paraId="79B91810">
      <w:pPr>
        <w:ind w:left="782"/>
        <w:rPr>
          <w:rFonts w:ascii="微软雅黑" w:hAnsi="微软雅黑" w:eastAsia="微软雅黑"/>
        </w:rPr>
      </w:pPr>
      <w:r>
        <w:rPr>
          <w:rFonts w:hint="eastAsia" w:ascii="微软雅黑" w:hAnsi="微软雅黑" w:eastAsia="微软雅黑"/>
        </w:rPr>
        <w:t>若页面右侧有“邻近航线”按钮，鼠标悬浮至右侧“邻近航线”按钮上方时，会弹出显示信息，若显示的信息中含有“缺口程”，点击缺口程中的内容，可以跳转至“多程(含缺口程)“查询功能并显示查询结果；</w:t>
      </w:r>
    </w:p>
    <w:p w14:paraId="54BEB999">
      <w:pPr>
        <w:pStyle w:val="6"/>
        <w:ind w:left="420" w:firstLine="0" w:firstLineChars="0"/>
        <w:rPr>
          <w:rFonts w:ascii="微软雅黑" w:hAnsi="微软雅黑" w:eastAsia="微软雅黑"/>
        </w:rPr>
      </w:pPr>
      <w:r>
        <w:drawing>
          <wp:inline distT="0" distB="0" distL="114300" distR="114300">
            <wp:extent cx="5264785" cy="1110615"/>
            <wp:effectExtent l="0" t="0" r="8255" b="1905"/>
            <wp:docPr id="10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4"/>
                    <pic:cNvPicPr>
                      <a:picLocks noChangeAspect="1"/>
                    </pic:cNvPicPr>
                  </pic:nvPicPr>
                  <pic:blipFill>
                    <a:blip r:embed="rId39"/>
                    <a:stretch>
                      <a:fillRect/>
                    </a:stretch>
                  </pic:blipFill>
                  <pic:spPr>
                    <a:xfrm>
                      <a:off x="0" y="0"/>
                      <a:ext cx="5264785" cy="1110615"/>
                    </a:xfrm>
                    <a:prstGeom prst="rect">
                      <a:avLst/>
                    </a:prstGeom>
                    <a:noFill/>
                    <a:ln>
                      <a:noFill/>
                    </a:ln>
                  </pic:spPr>
                </pic:pic>
              </a:graphicData>
            </a:graphic>
          </wp:inline>
        </w:drawing>
      </w:r>
    </w:p>
    <w:p w14:paraId="613F391B">
      <w:pPr>
        <w:ind w:left="782"/>
        <w:rPr>
          <w:rFonts w:ascii="微软雅黑" w:hAnsi="微软雅黑" w:eastAsia="微软雅黑"/>
        </w:rPr>
      </w:pPr>
      <w:r>
        <w:rPr>
          <w:rFonts w:hint="eastAsia" w:ascii="微软雅黑" w:hAnsi="微软雅黑" w:eastAsia="微软雅黑"/>
        </w:rPr>
        <w:t>选择某一航班点击“选为去程”后显示返程航班列表，筛选排序方式同去程查询；</w:t>
      </w:r>
    </w:p>
    <w:p w14:paraId="7E466E1E">
      <w:pPr>
        <w:pStyle w:val="6"/>
        <w:ind w:left="420" w:firstLine="0" w:firstLineChars="0"/>
      </w:pPr>
      <w:r>
        <w:drawing>
          <wp:inline distT="0" distB="0" distL="114300" distR="114300">
            <wp:extent cx="5269865" cy="1203960"/>
            <wp:effectExtent l="0" t="0" r="3175" b="0"/>
            <wp:docPr id="1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5"/>
                    <pic:cNvPicPr>
                      <a:picLocks noChangeAspect="1"/>
                    </pic:cNvPicPr>
                  </pic:nvPicPr>
                  <pic:blipFill>
                    <a:blip r:embed="rId40"/>
                    <a:stretch>
                      <a:fillRect/>
                    </a:stretch>
                  </pic:blipFill>
                  <pic:spPr>
                    <a:xfrm>
                      <a:off x="0" y="0"/>
                      <a:ext cx="5269865" cy="1203960"/>
                    </a:xfrm>
                    <a:prstGeom prst="rect">
                      <a:avLst/>
                    </a:prstGeom>
                    <a:noFill/>
                    <a:ln>
                      <a:noFill/>
                    </a:ln>
                  </pic:spPr>
                </pic:pic>
              </a:graphicData>
            </a:graphic>
          </wp:inline>
        </w:drawing>
      </w:r>
    </w:p>
    <w:p w14:paraId="42184B2E">
      <w:pPr>
        <w:pStyle w:val="6"/>
        <w:ind w:left="420" w:firstLine="0" w:firstLineChars="0"/>
      </w:pPr>
      <w:r>
        <w:drawing>
          <wp:inline distT="0" distB="0" distL="114300" distR="114300">
            <wp:extent cx="5273675" cy="1143000"/>
            <wp:effectExtent l="0" t="0" r="0" b="0"/>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6"/>
                    <pic:cNvPicPr>
                      <a:picLocks noChangeAspect="1"/>
                    </pic:cNvPicPr>
                  </pic:nvPicPr>
                  <pic:blipFill>
                    <a:blip r:embed="rId41"/>
                    <a:srcRect b="22313"/>
                    <a:stretch>
                      <a:fillRect/>
                    </a:stretch>
                  </pic:blipFill>
                  <pic:spPr>
                    <a:xfrm>
                      <a:off x="0" y="0"/>
                      <a:ext cx="5273675" cy="1143000"/>
                    </a:xfrm>
                    <a:prstGeom prst="rect">
                      <a:avLst/>
                    </a:prstGeom>
                    <a:noFill/>
                    <a:ln>
                      <a:noFill/>
                    </a:ln>
                  </pic:spPr>
                </pic:pic>
              </a:graphicData>
            </a:graphic>
          </wp:inline>
        </w:drawing>
      </w:r>
    </w:p>
    <w:p w14:paraId="39532368">
      <w:pPr>
        <w:ind w:left="782"/>
        <w:rPr>
          <w:rFonts w:ascii="微软雅黑" w:hAnsi="微软雅黑" w:eastAsia="微软雅黑"/>
        </w:rPr>
      </w:pPr>
      <w:r>
        <w:rPr>
          <w:rFonts w:hint="eastAsia" w:ascii="微软雅黑" w:hAnsi="微软雅黑" w:eastAsia="微软雅黑"/>
        </w:rPr>
        <w:t>点击“修改去程“按钮，可返回去程信息页面，且已选择的去程航班显示绿色“已选去程”字样；</w:t>
      </w:r>
    </w:p>
    <w:p w14:paraId="7BE8B698">
      <w:pPr>
        <w:pStyle w:val="6"/>
        <w:ind w:left="420" w:firstLine="0" w:firstLineChars="0"/>
      </w:pPr>
      <w:r>
        <w:drawing>
          <wp:inline distT="0" distB="0" distL="114300" distR="114300">
            <wp:extent cx="5269230" cy="742315"/>
            <wp:effectExtent l="0" t="0" r="3810" b="444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8"/>
                    <pic:cNvPicPr>
                      <a:picLocks noChangeAspect="1"/>
                    </pic:cNvPicPr>
                  </pic:nvPicPr>
                  <pic:blipFill>
                    <a:blip r:embed="rId42"/>
                    <a:stretch>
                      <a:fillRect/>
                    </a:stretch>
                  </pic:blipFill>
                  <pic:spPr>
                    <a:xfrm>
                      <a:off x="0" y="0"/>
                      <a:ext cx="5269230" cy="742315"/>
                    </a:xfrm>
                    <a:prstGeom prst="rect">
                      <a:avLst/>
                    </a:prstGeom>
                    <a:noFill/>
                    <a:ln>
                      <a:noFill/>
                    </a:ln>
                  </pic:spPr>
                </pic:pic>
              </a:graphicData>
            </a:graphic>
          </wp:inline>
        </w:drawing>
      </w:r>
    </w:p>
    <w:p w14:paraId="27163F74">
      <w:pPr>
        <w:ind w:left="782"/>
        <w:rPr>
          <w:rFonts w:ascii="微软雅黑" w:hAnsi="微软雅黑" w:eastAsia="微软雅黑"/>
        </w:rPr>
      </w:pPr>
      <w:r>
        <w:rPr>
          <w:rFonts w:hint="eastAsia" w:ascii="微软雅黑" w:hAnsi="微软雅黑" w:eastAsia="微软雅黑"/>
        </w:rPr>
        <w:t>在选择返程页面选中某一航班点击右侧“订票”按钮，弹出往返航班的可预定产品；</w:t>
      </w:r>
    </w:p>
    <w:p w14:paraId="462F74F0">
      <w:pPr>
        <w:pStyle w:val="6"/>
        <w:ind w:left="420" w:firstLine="0" w:firstLineChars="0"/>
      </w:pPr>
      <w:r>
        <w:drawing>
          <wp:inline distT="0" distB="0" distL="114300" distR="114300">
            <wp:extent cx="5261610" cy="1450340"/>
            <wp:effectExtent l="0" t="0" r="11430" b="12700"/>
            <wp:docPr id="11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9"/>
                    <pic:cNvPicPr>
                      <a:picLocks noChangeAspect="1"/>
                    </pic:cNvPicPr>
                  </pic:nvPicPr>
                  <pic:blipFill>
                    <a:blip r:embed="rId43"/>
                    <a:stretch>
                      <a:fillRect/>
                    </a:stretch>
                  </pic:blipFill>
                  <pic:spPr>
                    <a:xfrm>
                      <a:off x="0" y="0"/>
                      <a:ext cx="5261610" cy="1450340"/>
                    </a:xfrm>
                    <a:prstGeom prst="rect">
                      <a:avLst/>
                    </a:prstGeom>
                    <a:noFill/>
                    <a:ln>
                      <a:noFill/>
                    </a:ln>
                  </pic:spPr>
                </pic:pic>
              </a:graphicData>
            </a:graphic>
          </wp:inline>
        </w:drawing>
      </w:r>
    </w:p>
    <w:p w14:paraId="0F624A65">
      <w:pPr>
        <w:ind w:left="782"/>
      </w:pPr>
      <w:r>
        <w:rPr>
          <w:rFonts w:hint="eastAsia" w:ascii="微软雅黑" w:hAnsi="微软雅黑" w:eastAsia="微软雅黑"/>
        </w:rPr>
        <w:t xml:space="preserve"> 每一个可预定产品均显示退改费用信息+托运行李额度、行程单或电子发票、以及促销信息等，</w:t>
      </w:r>
    </w:p>
    <w:p w14:paraId="5669A101">
      <w:pPr>
        <w:pStyle w:val="6"/>
        <w:ind w:left="420" w:firstLine="0" w:firstLineChars="0"/>
        <w:rPr>
          <w:rFonts w:ascii="微软雅黑" w:hAnsi="微软雅黑" w:eastAsia="微软雅黑"/>
        </w:rPr>
      </w:pPr>
      <w:r>
        <w:drawing>
          <wp:inline distT="0" distB="0" distL="114300" distR="114300">
            <wp:extent cx="5271135" cy="831850"/>
            <wp:effectExtent l="0" t="0" r="0" b="0"/>
            <wp:docPr id="11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0"/>
                    <pic:cNvPicPr>
                      <a:picLocks noChangeAspect="1"/>
                    </pic:cNvPicPr>
                  </pic:nvPicPr>
                  <pic:blipFill>
                    <a:blip r:embed="rId44"/>
                    <a:srcRect b="56099"/>
                    <a:stretch>
                      <a:fillRect/>
                    </a:stretch>
                  </pic:blipFill>
                  <pic:spPr>
                    <a:xfrm>
                      <a:off x="0" y="0"/>
                      <a:ext cx="5271135" cy="831850"/>
                    </a:xfrm>
                    <a:prstGeom prst="rect">
                      <a:avLst/>
                    </a:prstGeom>
                    <a:noFill/>
                    <a:ln>
                      <a:noFill/>
                    </a:ln>
                  </pic:spPr>
                </pic:pic>
              </a:graphicData>
            </a:graphic>
          </wp:inline>
        </w:drawing>
      </w:r>
    </w:p>
    <w:p w14:paraId="1E868934">
      <w:pPr>
        <w:ind w:left="782"/>
        <w:rPr>
          <w:rFonts w:ascii="微软雅黑" w:hAnsi="微软雅黑" w:eastAsia="微软雅黑"/>
        </w:rPr>
      </w:pPr>
      <w:r>
        <w:rPr>
          <w:rFonts w:hint="eastAsia" w:ascii="微软雅黑" w:hAnsi="微软雅黑" w:eastAsia="微软雅黑"/>
        </w:rPr>
        <w:t>鼠标悬浮于退改签说明+托运行李额字体上方时页面显示相关信息表格，</w:t>
      </w:r>
    </w:p>
    <w:p w14:paraId="5B80B34C">
      <w:pPr>
        <w:pStyle w:val="6"/>
        <w:ind w:left="420" w:firstLine="0" w:firstLineChars="0"/>
        <w:rPr>
          <w:rFonts w:ascii="微软雅黑" w:hAnsi="微软雅黑" w:eastAsia="微软雅黑"/>
        </w:rPr>
      </w:pPr>
      <w:r>
        <w:drawing>
          <wp:inline distT="0" distB="0" distL="114300" distR="114300">
            <wp:extent cx="5265420" cy="1985010"/>
            <wp:effectExtent l="0" t="0" r="7620" b="11430"/>
            <wp:docPr id="11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1"/>
                    <pic:cNvPicPr>
                      <a:picLocks noChangeAspect="1"/>
                    </pic:cNvPicPr>
                  </pic:nvPicPr>
                  <pic:blipFill>
                    <a:blip r:embed="rId45"/>
                    <a:stretch>
                      <a:fillRect/>
                    </a:stretch>
                  </pic:blipFill>
                  <pic:spPr>
                    <a:xfrm>
                      <a:off x="0" y="0"/>
                      <a:ext cx="5265420" cy="1985010"/>
                    </a:xfrm>
                    <a:prstGeom prst="rect">
                      <a:avLst/>
                    </a:prstGeom>
                    <a:noFill/>
                    <a:ln>
                      <a:noFill/>
                    </a:ln>
                  </pic:spPr>
                </pic:pic>
              </a:graphicData>
            </a:graphic>
          </wp:inline>
        </w:drawing>
      </w:r>
    </w:p>
    <w:p w14:paraId="29105BE5">
      <w:pPr>
        <w:ind w:left="782"/>
        <w:rPr>
          <w:rFonts w:ascii="微软雅黑" w:hAnsi="微软雅黑" w:eastAsia="微软雅黑"/>
        </w:rPr>
      </w:pPr>
      <w:r>
        <w:rPr>
          <w:rFonts w:hint="eastAsia" w:ascii="微软雅黑" w:hAnsi="微软雅黑" w:eastAsia="微软雅黑"/>
        </w:rPr>
        <w:t>鼠标悬浮于行程单或电子发票字体上方时页面显示行程单或电子发票图例；</w:t>
      </w:r>
    </w:p>
    <w:p w14:paraId="7F1BCD09">
      <w:pPr>
        <w:pStyle w:val="6"/>
        <w:ind w:left="420" w:firstLine="0" w:firstLineChars="0"/>
        <w:rPr>
          <w:rFonts w:ascii="微软雅黑" w:hAnsi="微软雅黑" w:eastAsia="微软雅黑"/>
        </w:rPr>
      </w:pPr>
      <w:r>
        <w:drawing>
          <wp:inline distT="0" distB="0" distL="114300" distR="114300">
            <wp:extent cx="5264150" cy="1656715"/>
            <wp:effectExtent l="0" t="0" r="8890" b="4445"/>
            <wp:docPr id="11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2"/>
                    <pic:cNvPicPr>
                      <a:picLocks noChangeAspect="1"/>
                    </pic:cNvPicPr>
                  </pic:nvPicPr>
                  <pic:blipFill>
                    <a:blip r:embed="rId46"/>
                    <a:stretch>
                      <a:fillRect/>
                    </a:stretch>
                  </pic:blipFill>
                  <pic:spPr>
                    <a:xfrm>
                      <a:off x="0" y="0"/>
                      <a:ext cx="5264150" cy="1656715"/>
                    </a:xfrm>
                    <a:prstGeom prst="rect">
                      <a:avLst/>
                    </a:prstGeom>
                    <a:noFill/>
                    <a:ln>
                      <a:noFill/>
                    </a:ln>
                  </pic:spPr>
                </pic:pic>
              </a:graphicData>
            </a:graphic>
          </wp:inline>
        </w:drawing>
      </w:r>
    </w:p>
    <w:p w14:paraId="7F90A72F">
      <w:pPr>
        <w:pStyle w:val="6"/>
        <w:ind w:left="420" w:firstLine="0" w:firstLineChars="0"/>
      </w:pPr>
    </w:p>
    <w:p w14:paraId="6BC7DED9">
      <w:pPr>
        <w:ind w:left="782"/>
      </w:pPr>
      <w:r>
        <w:rPr>
          <w:rFonts w:hint="eastAsia" w:ascii="微软雅黑" w:hAnsi="微软雅黑" w:eastAsia="微软雅黑"/>
        </w:rPr>
        <w:t>点击某一产品“预订”按钮弹出“账号密码登录”对话框（前置条件为没有登录）。</w:t>
      </w:r>
    </w:p>
    <w:p w14:paraId="106D989E">
      <w:pPr>
        <w:pStyle w:val="6"/>
        <w:ind w:left="420" w:firstLine="0" w:firstLineChars="0"/>
        <w:jc w:val="center"/>
      </w:pPr>
      <w:r>
        <w:drawing>
          <wp:inline distT="0" distB="0" distL="114300" distR="114300">
            <wp:extent cx="2429510" cy="2634615"/>
            <wp:effectExtent l="0" t="0" r="0" b="0"/>
            <wp:docPr id="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4"/>
                    <pic:cNvPicPr>
                      <a:picLocks noChangeAspect="1"/>
                    </pic:cNvPicPr>
                  </pic:nvPicPr>
                  <pic:blipFill>
                    <a:blip r:embed="rId22"/>
                    <a:srcRect l="31086" t="12758" r="22851" b="5681"/>
                    <a:stretch>
                      <a:fillRect/>
                    </a:stretch>
                  </pic:blipFill>
                  <pic:spPr>
                    <a:xfrm>
                      <a:off x="0" y="0"/>
                      <a:ext cx="2429510" cy="2634615"/>
                    </a:xfrm>
                    <a:prstGeom prst="rect">
                      <a:avLst/>
                    </a:prstGeom>
                    <a:noFill/>
                    <a:ln>
                      <a:noFill/>
                    </a:ln>
                  </pic:spPr>
                </pic:pic>
              </a:graphicData>
            </a:graphic>
          </wp:inline>
        </w:drawing>
      </w:r>
    </w:p>
    <w:p w14:paraId="713344EF">
      <w:pPr>
        <w:pStyle w:val="6"/>
        <w:ind w:left="420" w:firstLine="0" w:firstLineChars="0"/>
      </w:pPr>
    </w:p>
    <w:p w14:paraId="6E901DB4">
      <w:pPr>
        <w:pStyle w:val="6"/>
        <w:ind w:left="420" w:firstLine="0" w:firstLineChars="0"/>
      </w:pPr>
    </w:p>
    <w:p w14:paraId="55A79F58">
      <w:pPr>
        <w:pStyle w:val="3"/>
        <w:rPr>
          <w:rFonts w:ascii="微软雅黑" w:hAnsi="微软雅黑" w:eastAsia="微软雅黑"/>
        </w:rPr>
      </w:pPr>
      <w:r>
        <w:rPr>
          <w:rFonts w:hint="eastAsia" w:ascii="微软雅黑" w:hAnsi="微软雅黑" w:eastAsia="微软雅黑"/>
        </w:rPr>
        <w:t>携程网往返国际/中国港澳台机票查询</w:t>
      </w:r>
    </w:p>
    <w:p w14:paraId="6FF24406">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页面进入操作流程：</w:t>
      </w:r>
    </w:p>
    <w:p w14:paraId="7B561ACE">
      <w:pPr>
        <w:ind w:left="782"/>
        <w:rPr>
          <w:rFonts w:ascii="微软雅黑" w:hAnsi="微软雅黑" w:eastAsia="微软雅黑"/>
        </w:rPr>
      </w:pPr>
      <w:r>
        <w:rPr>
          <w:rFonts w:hint="eastAsia" w:ascii="微软雅黑" w:hAnsi="微软雅黑" w:eastAsia="微软雅黑"/>
        </w:rPr>
        <w:t>打开携程网首页（网址：https://www.ctrip.com）,当鼠标悬停至左侧导航层上方时，展现导航菜单，上有【酒店】、【机票】、【火车票】、【旅游】等菜单项，当前默认显示【酒店】界面。鼠标悬停至【机票】上方时，展现出新的菜单栏，菜单栏中有【国内/国际/中国港澳台】、【特价机票】等菜单项。</w:t>
      </w:r>
    </w:p>
    <w:p w14:paraId="7588A063">
      <w:pPr>
        <w:pStyle w:val="6"/>
        <w:ind w:left="420" w:firstLine="0" w:firstLineChars="0"/>
        <w:jc w:val="center"/>
        <w:rPr>
          <w:rFonts w:ascii="微软雅黑" w:hAnsi="微软雅黑" w:eastAsia="微软雅黑"/>
        </w:rPr>
      </w:pPr>
      <w:r>
        <w:drawing>
          <wp:inline distT="0" distB="0" distL="114300" distR="114300">
            <wp:extent cx="4500245" cy="2291715"/>
            <wp:effectExtent l="0" t="0" r="10795" b="9525"/>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4"/>
                    <a:srcRect r="14645" b="1073"/>
                    <a:stretch>
                      <a:fillRect/>
                    </a:stretch>
                  </pic:blipFill>
                  <pic:spPr>
                    <a:xfrm>
                      <a:off x="0" y="0"/>
                      <a:ext cx="4500245" cy="2291715"/>
                    </a:xfrm>
                    <a:prstGeom prst="rect">
                      <a:avLst/>
                    </a:prstGeom>
                    <a:noFill/>
                    <a:ln>
                      <a:noFill/>
                    </a:ln>
                  </pic:spPr>
                </pic:pic>
              </a:graphicData>
            </a:graphic>
          </wp:inline>
        </w:drawing>
      </w:r>
    </w:p>
    <w:p w14:paraId="427964ED">
      <w:pPr>
        <w:ind w:left="782"/>
        <w:rPr>
          <w:rFonts w:ascii="微软雅黑" w:hAnsi="微软雅黑" w:eastAsia="微软雅黑"/>
          <w:b/>
          <w:bCs/>
          <w:color w:val="FF0000"/>
        </w:rPr>
      </w:pPr>
      <w:r>
        <w:rPr>
          <w:rFonts w:hint="eastAsia" w:ascii="微软雅黑" w:hAnsi="微软雅黑" w:eastAsia="微软雅黑"/>
        </w:rPr>
        <w:t>点击【国内/国际/中国港澳台】，可以进入机票查询页面。页面中显示【单程】、【往返】、【多程（含缺口程）】，点击【往返】进入往返查询页面。</w:t>
      </w:r>
    </w:p>
    <w:p w14:paraId="0E6ACD7A">
      <w:pPr>
        <w:jc w:val="center"/>
      </w:pPr>
      <w:r>
        <w:drawing>
          <wp:inline distT="0" distB="0" distL="114300" distR="114300">
            <wp:extent cx="3956685" cy="1062355"/>
            <wp:effectExtent l="0" t="0" r="5715" b="444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5"/>
                    <a:srcRect t="6273" r="24919"/>
                    <a:stretch>
                      <a:fillRect/>
                    </a:stretch>
                  </pic:blipFill>
                  <pic:spPr>
                    <a:xfrm>
                      <a:off x="0" y="0"/>
                      <a:ext cx="3956685" cy="1062355"/>
                    </a:xfrm>
                    <a:prstGeom prst="rect">
                      <a:avLst/>
                    </a:prstGeom>
                    <a:noFill/>
                    <a:ln>
                      <a:noFill/>
                    </a:ln>
                  </pic:spPr>
                </pic:pic>
              </a:graphicData>
            </a:graphic>
          </wp:inline>
        </w:drawing>
      </w:r>
    </w:p>
    <w:p w14:paraId="4DEE4A7C">
      <w:pPr>
        <w:ind w:left="782"/>
        <w:rPr>
          <w:rFonts w:ascii="微软雅黑" w:hAnsi="微软雅黑" w:eastAsia="微软雅黑"/>
          <w:b/>
          <w:bCs/>
          <w:color w:val="FF0000"/>
        </w:rPr>
      </w:pPr>
      <w:r>
        <w:rPr>
          <w:rFonts w:hint="eastAsia" w:ascii="微软雅黑" w:hAnsi="微软雅黑" w:eastAsia="微软雅黑"/>
        </w:rPr>
        <w:t>用户进入机票查询页面后，除了通过点击【往返】进入往返查询页面外，还可通过点击【单程】，再点击【添加返程】按钮进入。</w:t>
      </w:r>
    </w:p>
    <w:p w14:paraId="253DE070">
      <w:pPr>
        <w:jc w:val="center"/>
      </w:pPr>
      <w:r>
        <w:drawing>
          <wp:inline distT="0" distB="0" distL="114300" distR="114300">
            <wp:extent cx="5269865" cy="1088390"/>
            <wp:effectExtent l="0" t="0" r="3175" b="8890"/>
            <wp:docPr id="1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9"/>
                    <pic:cNvPicPr>
                      <a:picLocks noChangeAspect="1"/>
                    </pic:cNvPicPr>
                  </pic:nvPicPr>
                  <pic:blipFill>
                    <a:blip r:embed="rId32"/>
                    <a:stretch>
                      <a:fillRect/>
                    </a:stretch>
                  </pic:blipFill>
                  <pic:spPr>
                    <a:xfrm>
                      <a:off x="0" y="0"/>
                      <a:ext cx="5269865" cy="1088390"/>
                    </a:xfrm>
                    <a:prstGeom prst="rect">
                      <a:avLst/>
                    </a:prstGeom>
                    <a:noFill/>
                    <a:ln>
                      <a:noFill/>
                    </a:ln>
                  </pic:spPr>
                </pic:pic>
              </a:graphicData>
            </a:graphic>
          </wp:inline>
        </w:drawing>
      </w:r>
    </w:p>
    <w:p w14:paraId="2D2E970A">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一次往返国内机票查询的操作流程：</w:t>
      </w:r>
    </w:p>
    <w:p w14:paraId="472E4D31">
      <w:pPr>
        <w:ind w:left="782"/>
        <w:rPr>
          <w:rFonts w:ascii="微软雅黑" w:hAnsi="微软雅黑" w:eastAsia="微软雅黑"/>
        </w:rPr>
      </w:pPr>
      <w:r>
        <w:rPr>
          <w:rFonts w:hint="eastAsia" w:ascii="微软雅黑" w:hAnsi="微软雅黑" w:eastAsia="微软雅黑"/>
        </w:rPr>
        <w:t>保持【往返单选框】的选中状态，在【出发地输入框】中输入</w:t>
      </w:r>
      <w:r>
        <w:rPr>
          <w:rFonts w:hint="eastAsia" w:ascii="微软雅黑" w:hAnsi="微软雅黑" w:eastAsia="微软雅黑"/>
          <w:color w:val="FF0000"/>
        </w:rPr>
        <w:t>出发地名称</w:t>
      </w:r>
      <w:r>
        <w:rPr>
          <w:rFonts w:hint="eastAsia" w:ascii="微软雅黑" w:hAnsi="微软雅黑" w:eastAsia="微软雅黑"/>
        </w:rPr>
        <w:t>，在【目的地输入框】中输入</w:t>
      </w:r>
      <w:r>
        <w:rPr>
          <w:rFonts w:hint="eastAsia" w:ascii="微软雅黑" w:hAnsi="微软雅黑" w:eastAsia="微软雅黑"/>
          <w:color w:val="FF0000"/>
        </w:rPr>
        <w:t>目的地名称</w:t>
      </w:r>
      <w:r>
        <w:rPr>
          <w:rFonts w:hint="eastAsia" w:ascii="微软雅黑" w:hAnsi="微软雅黑" w:eastAsia="微软雅黑"/>
        </w:rPr>
        <w:t>（</w:t>
      </w:r>
      <w:r>
        <w:rPr>
          <w:rFonts w:hint="eastAsia" w:ascii="微软雅黑" w:hAnsi="微软雅黑" w:eastAsia="微软雅黑"/>
          <w:b/>
          <w:bCs/>
        </w:rPr>
        <w:t>特别说明：①出发地或目的地中应至少有一个是国际/中国港澳台机场；②</w:t>
      </w:r>
      <w:r>
        <w:rPr>
          <w:rFonts w:hint="eastAsia" w:ascii="微软雅黑" w:hAnsi="微软雅黑" w:eastAsia="微软雅黑"/>
        </w:rPr>
        <w:t>当输入的名称为非法输入时，会弹出信息提示“</w:t>
      </w:r>
      <w:r>
        <w:rPr>
          <w:rFonts w:hint="eastAsia" w:ascii="微软雅黑" w:hAnsi="微软雅黑" w:eastAsia="微软雅黑"/>
          <w:color w:val="FF0000"/>
        </w:rPr>
        <w:t>对不起，暂不支持该地点</w:t>
      </w:r>
      <w:r>
        <w:rPr>
          <w:rFonts w:hint="eastAsia" w:ascii="微软雅黑" w:hAnsi="微软雅黑" w:eastAsia="微软雅黑"/>
        </w:rPr>
        <w:t>”）。点击【出发日期】，在弹出的【日期下拉选择框】中先后选择合适的</w:t>
      </w:r>
      <w:r>
        <w:rPr>
          <w:rFonts w:hint="eastAsia" w:ascii="微软雅黑" w:hAnsi="微软雅黑" w:eastAsia="微软雅黑"/>
          <w:color w:val="FF0000"/>
        </w:rPr>
        <w:t>出发日期、返回日期（范围一年之内，且返回日不得早于出发日）</w:t>
      </w:r>
      <w:r>
        <w:rPr>
          <w:rFonts w:hint="eastAsia" w:ascii="微软雅黑" w:hAnsi="微软雅黑" w:eastAsia="微软雅黑"/>
        </w:rPr>
        <w:t>进行点击；</w:t>
      </w:r>
    </w:p>
    <w:p w14:paraId="668F3ED2">
      <w:pPr>
        <w:ind w:left="782"/>
        <w:rPr>
          <w:rFonts w:ascii="微软雅黑" w:hAnsi="微软雅黑" w:eastAsia="微软雅黑"/>
        </w:rPr>
      </w:pPr>
      <w:r>
        <w:rPr>
          <w:rFonts w:hint="eastAsia" w:ascii="微软雅黑" w:hAnsi="微软雅黑" w:eastAsia="微软雅黑"/>
        </w:rPr>
        <w:t>根据需求：可从右上角【经济/超经舱】下拉框中选择不同的舱位类型；可勾选或不勾选【仅看直飞】；还可从【乘客类型】下拉框中通过【+/-】增加或减少成人、儿童、婴儿人数（注意三个值互相之间的关系）。点击【搜索按钮】。</w:t>
      </w:r>
    </w:p>
    <w:p w14:paraId="485A600D">
      <w:pPr>
        <w:pStyle w:val="6"/>
        <w:ind w:left="840" w:leftChars="400" w:firstLine="0" w:firstLineChars="0"/>
      </w:pPr>
      <w:r>
        <w:drawing>
          <wp:inline distT="0" distB="0" distL="114300" distR="114300">
            <wp:extent cx="5272405" cy="1682750"/>
            <wp:effectExtent l="0" t="0" r="635" b="8890"/>
            <wp:docPr id="1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5"/>
                    <pic:cNvPicPr>
                      <a:picLocks noChangeAspect="1"/>
                    </pic:cNvPicPr>
                  </pic:nvPicPr>
                  <pic:blipFill>
                    <a:blip r:embed="rId47"/>
                    <a:stretch>
                      <a:fillRect/>
                    </a:stretch>
                  </pic:blipFill>
                  <pic:spPr>
                    <a:xfrm>
                      <a:off x="0" y="0"/>
                      <a:ext cx="5272405" cy="1682750"/>
                    </a:xfrm>
                    <a:prstGeom prst="rect">
                      <a:avLst/>
                    </a:prstGeom>
                    <a:noFill/>
                    <a:ln>
                      <a:noFill/>
                    </a:ln>
                  </pic:spPr>
                </pic:pic>
              </a:graphicData>
            </a:graphic>
          </wp:inline>
        </w:drawing>
      </w:r>
    </w:p>
    <w:p w14:paraId="60F1E587">
      <w:pPr>
        <w:ind w:left="782"/>
        <w:rPr>
          <w:rFonts w:ascii="微软雅黑" w:hAnsi="微软雅黑" w:eastAsia="微软雅黑"/>
        </w:rPr>
      </w:pPr>
      <w:r>
        <w:rPr>
          <w:rFonts w:hint="eastAsia" w:ascii="微软雅黑" w:hAnsi="微软雅黑" w:eastAsia="微软雅黑"/>
        </w:rPr>
        <w:t>完成上述操作后，若出发地和目的地均为合法且不同城市的机场，会跳转至查询结果页面；若两机场位于同一城市，可能会弹出信息提示“</w:t>
      </w:r>
      <w:r>
        <w:rPr>
          <w:rFonts w:hint="eastAsia" w:ascii="微软雅黑" w:hAnsi="微软雅黑" w:eastAsia="微软雅黑"/>
          <w:color w:val="FF0000"/>
        </w:rPr>
        <w:t>该航段暂不支持往返航线</w:t>
      </w:r>
      <w:r>
        <w:rPr>
          <w:rFonts w:hint="eastAsia" w:ascii="微软雅黑" w:hAnsi="微软雅黑" w:eastAsia="微软雅黑"/>
        </w:rPr>
        <w:t>”；若输入的名称为空时，会弹出信息提示“</w:t>
      </w:r>
      <w:r>
        <w:rPr>
          <w:rFonts w:hint="eastAsia" w:ascii="微软雅黑" w:hAnsi="微软雅黑" w:eastAsia="微软雅黑"/>
          <w:color w:val="FF0000"/>
        </w:rPr>
        <w:t>请选择xx城市</w:t>
      </w:r>
      <w:r>
        <w:rPr>
          <w:rFonts w:hint="eastAsia" w:ascii="微软雅黑" w:hAnsi="微软雅黑" w:eastAsia="微软雅黑"/>
        </w:rPr>
        <w:t>”，xx代表出发（或目的城市）。</w:t>
      </w:r>
    </w:p>
    <w:p w14:paraId="6CD4868D">
      <w:pPr>
        <w:pStyle w:val="6"/>
        <w:ind w:left="420" w:firstLine="0" w:firstLineChars="0"/>
      </w:pPr>
      <w:r>
        <w:drawing>
          <wp:inline distT="0" distB="0" distL="114300" distR="114300">
            <wp:extent cx="5241925" cy="1784985"/>
            <wp:effectExtent l="0" t="0" r="635" b="13335"/>
            <wp:docPr id="1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6"/>
                    <pic:cNvPicPr>
                      <a:picLocks noChangeAspect="1"/>
                    </pic:cNvPicPr>
                  </pic:nvPicPr>
                  <pic:blipFill>
                    <a:blip r:embed="rId48"/>
                    <a:srcRect r="494" b="6300"/>
                    <a:stretch>
                      <a:fillRect/>
                    </a:stretch>
                  </pic:blipFill>
                  <pic:spPr>
                    <a:xfrm>
                      <a:off x="0" y="0"/>
                      <a:ext cx="5241925" cy="1784985"/>
                    </a:xfrm>
                    <a:prstGeom prst="rect">
                      <a:avLst/>
                    </a:prstGeom>
                    <a:noFill/>
                    <a:ln>
                      <a:noFill/>
                    </a:ln>
                  </pic:spPr>
                </pic:pic>
              </a:graphicData>
            </a:graphic>
          </wp:inline>
        </w:drawing>
      </w:r>
    </w:p>
    <w:p w14:paraId="380E6C66">
      <w:pPr>
        <w:pStyle w:val="6"/>
        <w:ind w:left="420" w:firstLine="0" w:firstLineChars="0"/>
      </w:pPr>
      <w:r>
        <w:drawing>
          <wp:inline distT="0" distB="0" distL="114300" distR="114300">
            <wp:extent cx="5092065" cy="1610360"/>
            <wp:effectExtent l="0" t="0" r="13335" b="5080"/>
            <wp:docPr id="19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90"/>
                    <pic:cNvPicPr>
                      <a:picLocks noChangeAspect="1"/>
                    </pic:cNvPicPr>
                  </pic:nvPicPr>
                  <pic:blipFill>
                    <a:blip r:embed="rId35"/>
                    <a:stretch>
                      <a:fillRect/>
                    </a:stretch>
                  </pic:blipFill>
                  <pic:spPr>
                    <a:xfrm>
                      <a:off x="0" y="0"/>
                      <a:ext cx="5092065" cy="1610360"/>
                    </a:xfrm>
                    <a:prstGeom prst="rect">
                      <a:avLst/>
                    </a:prstGeom>
                    <a:noFill/>
                    <a:ln>
                      <a:noFill/>
                    </a:ln>
                  </pic:spPr>
                </pic:pic>
              </a:graphicData>
            </a:graphic>
          </wp:inline>
        </w:drawing>
      </w:r>
    </w:p>
    <w:p w14:paraId="50F8E638">
      <w:pPr>
        <w:pStyle w:val="6"/>
        <w:ind w:left="420" w:firstLine="0" w:firstLineChars="0"/>
        <w:rPr>
          <w:rFonts w:hint="eastAsia"/>
        </w:rPr>
      </w:pPr>
    </w:p>
    <w:p w14:paraId="430069AA">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查询结果筛选操作流程：</w:t>
      </w:r>
    </w:p>
    <w:p w14:paraId="00D6A992">
      <w:pPr>
        <w:ind w:left="782"/>
        <w:rPr>
          <w:rFonts w:ascii="微软雅黑" w:hAnsi="微软雅黑" w:eastAsia="微软雅黑"/>
        </w:rPr>
      </w:pPr>
      <w:r>
        <w:rPr>
          <w:rFonts w:hint="eastAsia" w:ascii="微软雅黑" w:hAnsi="微软雅黑" w:eastAsia="微软雅黑"/>
        </w:rPr>
        <w:t>单程国内机票查询流程结束后，则可对查询结果进行筛选。以出发地为“北京”，目的地为“东京”，出发日为“2</w:t>
      </w:r>
      <w:r>
        <w:rPr>
          <w:rFonts w:ascii="微软雅黑" w:hAnsi="微软雅黑" w:eastAsia="微软雅黑"/>
        </w:rPr>
        <w:t>024-</w:t>
      </w:r>
      <w:r>
        <w:rPr>
          <w:rFonts w:hint="eastAsia" w:ascii="微软雅黑" w:hAnsi="微软雅黑" w:eastAsia="微软雅黑"/>
        </w:rPr>
        <w:t>12-07”，返回日为“2</w:t>
      </w:r>
      <w:r>
        <w:rPr>
          <w:rFonts w:ascii="微软雅黑" w:hAnsi="微软雅黑" w:eastAsia="微软雅黑"/>
        </w:rPr>
        <w:t>024-</w:t>
      </w:r>
      <w:r>
        <w:rPr>
          <w:rFonts w:hint="eastAsia" w:ascii="微软雅黑" w:hAnsi="微软雅黑" w:eastAsia="微软雅黑"/>
        </w:rPr>
        <w:t>12-09”为例，点击【查询按钮】后，筛选页面会显示近七天所有可选择的去返日期组合，还可通过点击【左右箭头弹框】或点击【更多日期】进行日期选择；最右侧有【自由搭配】、【往返组合】按钮，此时默认选中的是【自由搭配】。</w:t>
      </w:r>
    </w:p>
    <w:p w14:paraId="0B776383">
      <w:pPr>
        <w:pStyle w:val="6"/>
        <w:ind w:firstLine="0" w:firstLineChars="0"/>
        <w:rPr>
          <w:rFonts w:ascii="微软雅黑" w:hAnsi="微软雅黑" w:eastAsia="微软雅黑"/>
        </w:rPr>
      </w:pPr>
      <w:r>
        <w:drawing>
          <wp:inline distT="0" distB="0" distL="114300" distR="114300">
            <wp:extent cx="5274310" cy="539115"/>
            <wp:effectExtent l="0" t="0" r="13970" b="9525"/>
            <wp:docPr id="1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1"/>
                    <pic:cNvPicPr>
                      <a:picLocks noChangeAspect="1"/>
                    </pic:cNvPicPr>
                  </pic:nvPicPr>
                  <pic:blipFill>
                    <a:blip r:embed="rId49"/>
                    <a:stretch>
                      <a:fillRect/>
                    </a:stretch>
                  </pic:blipFill>
                  <pic:spPr>
                    <a:xfrm>
                      <a:off x="0" y="0"/>
                      <a:ext cx="5274310" cy="539115"/>
                    </a:xfrm>
                    <a:prstGeom prst="rect">
                      <a:avLst/>
                    </a:prstGeom>
                    <a:noFill/>
                    <a:ln>
                      <a:noFill/>
                    </a:ln>
                  </pic:spPr>
                </pic:pic>
              </a:graphicData>
            </a:graphic>
          </wp:inline>
        </w:drawing>
      </w:r>
    </w:p>
    <w:p w14:paraId="1DB951EE">
      <w:pPr>
        <w:ind w:left="782"/>
        <w:rPr>
          <w:rFonts w:ascii="微软雅黑" w:hAnsi="微软雅黑" w:eastAsia="微软雅黑"/>
        </w:rPr>
      </w:pPr>
      <w:r>
        <w:rPr>
          <w:rFonts w:hint="eastAsia" w:ascii="微软雅黑" w:hAnsi="微软雅黑" w:eastAsia="微软雅黑"/>
        </w:rPr>
        <w:t>此时默认显示的是去程信息，可通过选中或不选中“直飞”复选框、从“中转”下拉选择框、“航空公司”下拉选择框、“起抵时间”下拉选择框、“机场”下拉选择框、以及“更多”下拉选择框中选中指定选项筛选查询结果（</w:t>
      </w:r>
      <w:r>
        <w:rPr>
          <w:rFonts w:hint="eastAsia" w:ascii="微软雅黑" w:hAnsi="微软雅黑" w:eastAsia="微软雅黑"/>
          <w:b/>
          <w:bCs/>
        </w:rPr>
        <w:t>ps:不同的查询页面显示的可筛选项会有所不同</w:t>
      </w:r>
      <w:r>
        <w:rPr>
          <w:rFonts w:hint="eastAsia" w:ascii="微软雅黑" w:hAnsi="微软雅黑" w:eastAsia="微软雅黑"/>
        </w:rPr>
        <w:t>）；</w:t>
      </w:r>
    </w:p>
    <w:p w14:paraId="06054FE4">
      <w:pPr>
        <w:pStyle w:val="6"/>
        <w:ind w:left="420" w:firstLine="0" w:firstLineChars="0"/>
        <w:rPr>
          <w:rFonts w:ascii="微软雅黑" w:hAnsi="微软雅黑" w:eastAsia="微软雅黑"/>
        </w:rPr>
      </w:pPr>
      <w:r>
        <w:drawing>
          <wp:inline distT="0" distB="0" distL="114300" distR="114300">
            <wp:extent cx="5271135" cy="619760"/>
            <wp:effectExtent l="0" t="0" r="1905" b="5080"/>
            <wp:docPr id="14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8"/>
                    <pic:cNvPicPr>
                      <a:picLocks noChangeAspect="1"/>
                    </pic:cNvPicPr>
                  </pic:nvPicPr>
                  <pic:blipFill>
                    <a:blip r:embed="rId50"/>
                    <a:stretch>
                      <a:fillRect/>
                    </a:stretch>
                  </pic:blipFill>
                  <pic:spPr>
                    <a:xfrm>
                      <a:off x="0" y="0"/>
                      <a:ext cx="5271135" cy="619760"/>
                    </a:xfrm>
                    <a:prstGeom prst="rect">
                      <a:avLst/>
                    </a:prstGeom>
                    <a:noFill/>
                    <a:ln>
                      <a:noFill/>
                    </a:ln>
                  </pic:spPr>
                </pic:pic>
              </a:graphicData>
            </a:graphic>
          </wp:inline>
        </w:drawing>
      </w:r>
    </w:p>
    <w:p w14:paraId="713BAC30">
      <w:pPr>
        <w:ind w:left="782"/>
        <w:rPr>
          <w:rFonts w:ascii="微软雅黑" w:hAnsi="微软雅黑" w:eastAsia="微软雅黑"/>
        </w:rPr>
      </w:pPr>
      <w:r>
        <w:rPr>
          <w:rFonts w:hint="eastAsia" w:ascii="微软雅黑" w:hAnsi="微软雅黑" w:eastAsia="微软雅黑"/>
        </w:rPr>
        <w:t>可通过点击“直飞优先”按钮、“低价优先”按钮、“起飞时间早-晚”按钮、“耗时短优先”按钮对查询结果进行排序，进一步可通过“更多排序”下拉选择框中指定的选项进行排序（</w:t>
      </w:r>
      <w:r>
        <w:rPr>
          <w:rFonts w:hint="eastAsia" w:ascii="微软雅黑" w:hAnsi="微软雅黑" w:eastAsia="微软雅黑"/>
          <w:b/>
          <w:bCs/>
        </w:rPr>
        <w:t>ps:不同的查询页面显示的可筛选项会有所不同</w:t>
      </w:r>
      <w:r>
        <w:rPr>
          <w:rFonts w:hint="eastAsia" w:ascii="微软雅黑" w:hAnsi="微软雅黑" w:eastAsia="微软雅黑"/>
        </w:rPr>
        <w:t>）；</w:t>
      </w:r>
    </w:p>
    <w:p w14:paraId="6365DE1F">
      <w:pPr>
        <w:pStyle w:val="6"/>
        <w:ind w:left="420" w:firstLine="0" w:firstLineChars="0"/>
      </w:pPr>
      <w:r>
        <w:drawing>
          <wp:inline distT="0" distB="0" distL="114300" distR="114300">
            <wp:extent cx="5269230" cy="698500"/>
            <wp:effectExtent l="0" t="0" r="3810" b="2540"/>
            <wp:docPr id="14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0"/>
                    <pic:cNvPicPr>
                      <a:picLocks noChangeAspect="1"/>
                    </pic:cNvPicPr>
                  </pic:nvPicPr>
                  <pic:blipFill>
                    <a:blip r:embed="rId51"/>
                    <a:stretch>
                      <a:fillRect/>
                    </a:stretch>
                  </pic:blipFill>
                  <pic:spPr>
                    <a:xfrm>
                      <a:off x="0" y="0"/>
                      <a:ext cx="5269230" cy="698500"/>
                    </a:xfrm>
                    <a:prstGeom prst="rect">
                      <a:avLst/>
                    </a:prstGeom>
                    <a:noFill/>
                    <a:ln>
                      <a:noFill/>
                    </a:ln>
                  </pic:spPr>
                </pic:pic>
              </a:graphicData>
            </a:graphic>
          </wp:inline>
        </w:drawing>
      </w:r>
    </w:p>
    <w:p w14:paraId="7F2CA6C6">
      <w:pPr>
        <w:ind w:left="782"/>
        <w:rPr>
          <w:rFonts w:ascii="微软雅黑" w:hAnsi="微软雅黑" w:eastAsia="微软雅黑"/>
        </w:rPr>
      </w:pPr>
      <w:r>
        <w:rPr>
          <w:rFonts w:hint="eastAsia" w:ascii="微软雅黑" w:hAnsi="微软雅黑" w:eastAsia="微软雅黑"/>
        </w:rPr>
        <w:t>若页面右侧有“航司比价”按钮，鼠标悬浮至该按钮上方时，会弹出不同航空公司价格比对表格；</w:t>
      </w:r>
    </w:p>
    <w:p w14:paraId="586A74AD">
      <w:pPr>
        <w:pStyle w:val="6"/>
        <w:ind w:left="420" w:firstLine="0" w:firstLineChars="0"/>
        <w:rPr>
          <w:rFonts w:ascii="微软雅黑" w:hAnsi="微软雅黑" w:eastAsia="微软雅黑"/>
        </w:rPr>
      </w:pPr>
      <w:r>
        <w:drawing>
          <wp:inline distT="0" distB="0" distL="114300" distR="114300">
            <wp:extent cx="5266690" cy="724535"/>
            <wp:effectExtent l="0" t="0" r="6350" b="6985"/>
            <wp:docPr id="14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4"/>
                    <pic:cNvPicPr>
                      <a:picLocks noChangeAspect="1"/>
                    </pic:cNvPicPr>
                  </pic:nvPicPr>
                  <pic:blipFill>
                    <a:blip r:embed="rId52"/>
                    <a:stretch>
                      <a:fillRect/>
                    </a:stretch>
                  </pic:blipFill>
                  <pic:spPr>
                    <a:xfrm>
                      <a:off x="0" y="0"/>
                      <a:ext cx="5266690" cy="724535"/>
                    </a:xfrm>
                    <a:prstGeom prst="rect">
                      <a:avLst/>
                    </a:prstGeom>
                    <a:noFill/>
                    <a:ln>
                      <a:noFill/>
                    </a:ln>
                  </pic:spPr>
                </pic:pic>
              </a:graphicData>
            </a:graphic>
          </wp:inline>
        </w:drawing>
      </w:r>
    </w:p>
    <w:p w14:paraId="32297225">
      <w:pPr>
        <w:pStyle w:val="6"/>
        <w:ind w:firstLine="0" w:firstLineChars="0"/>
        <w:rPr>
          <w:rFonts w:ascii="微软雅黑" w:hAnsi="微软雅黑" w:eastAsia="微软雅黑"/>
        </w:rPr>
      </w:pPr>
    </w:p>
    <w:p w14:paraId="6C37A301">
      <w:pPr>
        <w:ind w:left="782"/>
        <w:rPr>
          <w:rFonts w:ascii="微软雅黑" w:hAnsi="微软雅黑" w:eastAsia="微软雅黑"/>
        </w:rPr>
      </w:pPr>
      <w:r>
        <w:rPr>
          <w:rFonts w:hint="eastAsia" w:ascii="微软雅黑" w:hAnsi="微软雅黑" w:eastAsia="微软雅黑"/>
        </w:rPr>
        <w:t>选择某一航班点击“选为去程”后显示返程航班列表，筛选排序方式同去程查询；</w:t>
      </w:r>
    </w:p>
    <w:p w14:paraId="3AE18125">
      <w:pPr>
        <w:pStyle w:val="6"/>
        <w:ind w:left="420" w:firstLine="0" w:firstLineChars="0"/>
      </w:pPr>
      <w:r>
        <w:drawing>
          <wp:inline distT="0" distB="0" distL="114300" distR="114300">
            <wp:extent cx="5271135" cy="919480"/>
            <wp:effectExtent l="0" t="0" r="1905" b="10160"/>
            <wp:docPr id="15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5"/>
                    <pic:cNvPicPr>
                      <a:picLocks noChangeAspect="1"/>
                    </pic:cNvPicPr>
                  </pic:nvPicPr>
                  <pic:blipFill>
                    <a:blip r:embed="rId53"/>
                    <a:stretch>
                      <a:fillRect/>
                    </a:stretch>
                  </pic:blipFill>
                  <pic:spPr>
                    <a:xfrm>
                      <a:off x="0" y="0"/>
                      <a:ext cx="5271135" cy="919480"/>
                    </a:xfrm>
                    <a:prstGeom prst="rect">
                      <a:avLst/>
                    </a:prstGeom>
                    <a:noFill/>
                    <a:ln>
                      <a:noFill/>
                    </a:ln>
                  </pic:spPr>
                </pic:pic>
              </a:graphicData>
            </a:graphic>
          </wp:inline>
        </w:drawing>
      </w:r>
    </w:p>
    <w:p w14:paraId="385380F8">
      <w:pPr>
        <w:pStyle w:val="6"/>
        <w:ind w:left="420" w:firstLine="0" w:firstLineChars="0"/>
      </w:pPr>
      <w:r>
        <w:drawing>
          <wp:inline distT="0" distB="0" distL="114300" distR="114300">
            <wp:extent cx="5262880" cy="1695450"/>
            <wp:effectExtent l="0" t="0" r="10160" b="11430"/>
            <wp:docPr id="15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6"/>
                    <pic:cNvPicPr>
                      <a:picLocks noChangeAspect="1"/>
                    </pic:cNvPicPr>
                  </pic:nvPicPr>
                  <pic:blipFill>
                    <a:blip r:embed="rId54"/>
                    <a:stretch>
                      <a:fillRect/>
                    </a:stretch>
                  </pic:blipFill>
                  <pic:spPr>
                    <a:xfrm>
                      <a:off x="0" y="0"/>
                      <a:ext cx="5262880" cy="1695450"/>
                    </a:xfrm>
                    <a:prstGeom prst="rect">
                      <a:avLst/>
                    </a:prstGeom>
                    <a:noFill/>
                    <a:ln>
                      <a:noFill/>
                    </a:ln>
                  </pic:spPr>
                </pic:pic>
              </a:graphicData>
            </a:graphic>
          </wp:inline>
        </w:drawing>
      </w:r>
    </w:p>
    <w:p w14:paraId="27EA1A57">
      <w:pPr>
        <w:ind w:left="782"/>
        <w:rPr>
          <w:rFonts w:ascii="微软雅黑" w:hAnsi="微软雅黑" w:eastAsia="微软雅黑"/>
        </w:rPr>
      </w:pPr>
      <w:r>
        <w:rPr>
          <w:rFonts w:hint="eastAsia" w:ascii="微软雅黑" w:hAnsi="微软雅黑" w:eastAsia="微软雅黑"/>
        </w:rPr>
        <w:t>点击“修改去程“按钮，可返回去程信息页面，且已选择的去程航班显示绿色“已选去程”字样；</w:t>
      </w:r>
    </w:p>
    <w:p w14:paraId="0F556090">
      <w:pPr>
        <w:pStyle w:val="6"/>
        <w:ind w:left="420" w:firstLine="0" w:firstLineChars="0"/>
      </w:pPr>
      <w:r>
        <w:drawing>
          <wp:inline distT="0" distB="0" distL="114300" distR="114300">
            <wp:extent cx="5261610" cy="850265"/>
            <wp:effectExtent l="0" t="0" r="11430" b="3175"/>
            <wp:docPr id="1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7"/>
                    <pic:cNvPicPr>
                      <a:picLocks noChangeAspect="1"/>
                    </pic:cNvPicPr>
                  </pic:nvPicPr>
                  <pic:blipFill>
                    <a:blip r:embed="rId55"/>
                    <a:stretch>
                      <a:fillRect/>
                    </a:stretch>
                  </pic:blipFill>
                  <pic:spPr>
                    <a:xfrm>
                      <a:off x="0" y="0"/>
                      <a:ext cx="5261610" cy="850265"/>
                    </a:xfrm>
                    <a:prstGeom prst="rect">
                      <a:avLst/>
                    </a:prstGeom>
                    <a:noFill/>
                    <a:ln>
                      <a:noFill/>
                    </a:ln>
                  </pic:spPr>
                </pic:pic>
              </a:graphicData>
            </a:graphic>
          </wp:inline>
        </w:drawing>
      </w:r>
    </w:p>
    <w:p w14:paraId="3EF30F31">
      <w:pPr>
        <w:ind w:left="782"/>
        <w:rPr>
          <w:rFonts w:ascii="微软雅黑" w:hAnsi="微软雅黑" w:eastAsia="微软雅黑"/>
        </w:rPr>
      </w:pPr>
      <w:r>
        <w:rPr>
          <w:rFonts w:hint="eastAsia" w:ascii="微软雅黑" w:hAnsi="微软雅黑" w:eastAsia="微软雅黑"/>
        </w:rPr>
        <w:t>在选择返程页面选中某一航班点击右侧“订票”按钮，弹出往返航班的可预定产品；</w:t>
      </w:r>
    </w:p>
    <w:p w14:paraId="1BEF2038">
      <w:pPr>
        <w:pStyle w:val="6"/>
        <w:ind w:left="420" w:firstLine="0" w:firstLineChars="0"/>
      </w:pPr>
      <w:r>
        <w:drawing>
          <wp:inline distT="0" distB="0" distL="114300" distR="114300">
            <wp:extent cx="5264150" cy="1249680"/>
            <wp:effectExtent l="0" t="0" r="8890" b="0"/>
            <wp:docPr id="1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8"/>
                    <pic:cNvPicPr>
                      <a:picLocks noChangeAspect="1"/>
                    </pic:cNvPicPr>
                  </pic:nvPicPr>
                  <pic:blipFill>
                    <a:blip r:embed="rId56"/>
                    <a:stretch>
                      <a:fillRect/>
                    </a:stretch>
                  </pic:blipFill>
                  <pic:spPr>
                    <a:xfrm>
                      <a:off x="0" y="0"/>
                      <a:ext cx="5264150" cy="1249680"/>
                    </a:xfrm>
                    <a:prstGeom prst="rect">
                      <a:avLst/>
                    </a:prstGeom>
                    <a:noFill/>
                    <a:ln>
                      <a:noFill/>
                    </a:ln>
                  </pic:spPr>
                </pic:pic>
              </a:graphicData>
            </a:graphic>
          </wp:inline>
        </w:drawing>
      </w:r>
    </w:p>
    <w:p w14:paraId="0BB9CF93">
      <w:pPr>
        <w:ind w:left="782"/>
      </w:pPr>
      <w:r>
        <w:rPr>
          <w:rFonts w:hint="eastAsia" w:ascii="微软雅黑" w:hAnsi="微软雅黑" w:eastAsia="微软雅黑"/>
        </w:rPr>
        <w:t xml:space="preserve"> 每一个可预定产品均显示退改签+行李规定、电子发票或电子凭证信息等，</w:t>
      </w:r>
    </w:p>
    <w:p w14:paraId="2683F0FC">
      <w:pPr>
        <w:pStyle w:val="6"/>
        <w:ind w:left="420" w:firstLine="0" w:firstLineChars="0"/>
        <w:rPr>
          <w:rFonts w:ascii="微软雅黑" w:hAnsi="微软雅黑" w:eastAsia="微软雅黑"/>
        </w:rPr>
      </w:pPr>
      <w:r>
        <w:drawing>
          <wp:inline distT="0" distB="0" distL="114300" distR="114300">
            <wp:extent cx="5264785" cy="1447165"/>
            <wp:effectExtent l="0" t="0" r="8255" b="635"/>
            <wp:docPr id="1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9"/>
                    <pic:cNvPicPr>
                      <a:picLocks noChangeAspect="1"/>
                    </pic:cNvPicPr>
                  </pic:nvPicPr>
                  <pic:blipFill>
                    <a:blip r:embed="rId57"/>
                    <a:srcRect t="17083" b="15152"/>
                    <a:stretch>
                      <a:fillRect/>
                    </a:stretch>
                  </pic:blipFill>
                  <pic:spPr>
                    <a:xfrm>
                      <a:off x="0" y="0"/>
                      <a:ext cx="5264785" cy="1447165"/>
                    </a:xfrm>
                    <a:prstGeom prst="rect">
                      <a:avLst/>
                    </a:prstGeom>
                    <a:noFill/>
                    <a:ln>
                      <a:noFill/>
                    </a:ln>
                  </pic:spPr>
                </pic:pic>
              </a:graphicData>
            </a:graphic>
          </wp:inline>
        </w:drawing>
      </w:r>
    </w:p>
    <w:p w14:paraId="726D2D3C">
      <w:pPr>
        <w:ind w:left="782"/>
        <w:rPr>
          <w:rFonts w:ascii="微软雅黑" w:hAnsi="微软雅黑" w:eastAsia="微软雅黑"/>
        </w:rPr>
      </w:pPr>
      <w:r>
        <w:rPr>
          <w:rFonts w:hint="eastAsia" w:ascii="微软雅黑" w:hAnsi="微软雅黑" w:eastAsia="微软雅黑"/>
        </w:rPr>
        <w:t>鼠标悬浮于退改签+行李规定字体上方时页面显示相关信息表格，</w:t>
      </w:r>
    </w:p>
    <w:p w14:paraId="50F8FF6E">
      <w:pPr>
        <w:pStyle w:val="6"/>
        <w:ind w:left="420" w:firstLine="0" w:firstLineChars="0"/>
        <w:rPr>
          <w:rFonts w:ascii="微软雅黑" w:hAnsi="微软雅黑" w:eastAsia="微软雅黑"/>
        </w:rPr>
      </w:pPr>
      <w:r>
        <w:drawing>
          <wp:inline distT="0" distB="0" distL="114300" distR="114300">
            <wp:extent cx="5265420" cy="2289175"/>
            <wp:effectExtent l="0" t="0" r="7620" b="12065"/>
            <wp:docPr id="1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0"/>
                    <pic:cNvPicPr>
                      <a:picLocks noChangeAspect="1"/>
                    </pic:cNvPicPr>
                  </pic:nvPicPr>
                  <pic:blipFill>
                    <a:blip r:embed="rId58"/>
                    <a:stretch>
                      <a:fillRect/>
                    </a:stretch>
                  </pic:blipFill>
                  <pic:spPr>
                    <a:xfrm>
                      <a:off x="0" y="0"/>
                      <a:ext cx="5265420" cy="2289175"/>
                    </a:xfrm>
                    <a:prstGeom prst="rect">
                      <a:avLst/>
                    </a:prstGeom>
                    <a:noFill/>
                    <a:ln>
                      <a:noFill/>
                    </a:ln>
                  </pic:spPr>
                </pic:pic>
              </a:graphicData>
            </a:graphic>
          </wp:inline>
        </w:drawing>
      </w:r>
    </w:p>
    <w:p w14:paraId="1D0F4C86">
      <w:pPr>
        <w:ind w:left="782"/>
        <w:rPr>
          <w:rFonts w:ascii="微软雅黑" w:hAnsi="微软雅黑" w:eastAsia="微软雅黑"/>
        </w:rPr>
      </w:pPr>
      <w:r>
        <w:rPr>
          <w:rFonts w:hint="eastAsia" w:ascii="微软雅黑" w:hAnsi="微软雅黑" w:eastAsia="微软雅黑"/>
        </w:rPr>
        <w:t>鼠标悬浮于境外电子凭证或电子发票字体上方时页面显示电子凭证或电子发票图例；</w:t>
      </w:r>
    </w:p>
    <w:p w14:paraId="14F8E735">
      <w:pPr>
        <w:pStyle w:val="6"/>
        <w:ind w:left="420" w:firstLine="0" w:firstLineChars="0"/>
        <w:rPr>
          <w:rFonts w:ascii="微软雅黑" w:hAnsi="微软雅黑" w:eastAsia="微软雅黑"/>
        </w:rPr>
      </w:pPr>
      <w:r>
        <w:drawing>
          <wp:inline distT="0" distB="0" distL="114300" distR="114300">
            <wp:extent cx="5267960" cy="2713355"/>
            <wp:effectExtent l="0" t="0" r="5080" b="14605"/>
            <wp:docPr id="1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1"/>
                    <pic:cNvPicPr>
                      <a:picLocks noChangeAspect="1"/>
                    </pic:cNvPicPr>
                  </pic:nvPicPr>
                  <pic:blipFill>
                    <a:blip r:embed="rId59"/>
                    <a:stretch>
                      <a:fillRect/>
                    </a:stretch>
                  </pic:blipFill>
                  <pic:spPr>
                    <a:xfrm>
                      <a:off x="0" y="0"/>
                      <a:ext cx="5267960" cy="2713355"/>
                    </a:xfrm>
                    <a:prstGeom prst="rect">
                      <a:avLst/>
                    </a:prstGeom>
                    <a:noFill/>
                    <a:ln>
                      <a:noFill/>
                    </a:ln>
                  </pic:spPr>
                </pic:pic>
              </a:graphicData>
            </a:graphic>
          </wp:inline>
        </w:drawing>
      </w:r>
    </w:p>
    <w:p w14:paraId="7C02DD2A">
      <w:pPr>
        <w:pStyle w:val="6"/>
        <w:ind w:left="420" w:firstLine="0" w:firstLineChars="0"/>
      </w:pPr>
      <w:r>
        <w:drawing>
          <wp:inline distT="0" distB="0" distL="114300" distR="114300">
            <wp:extent cx="5267960" cy="2350135"/>
            <wp:effectExtent l="0" t="0" r="5080" b="12065"/>
            <wp:docPr id="1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2"/>
                    <pic:cNvPicPr>
                      <a:picLocks noChangeAspect="1"/>
                    </pic:cNvPicPr>
                  </pic:nvPicPr>
                  <pic:blipFill>
                    <a:blip r:embed="rId60"/>
                    <a:stretch>
                      <a:fillRect/>
                    </a:stretch>
                  </pic:blipFill>
                  <pic:spPr>
                    <a:xfrm>
                      <a:off x="0" y="0"/>
                      <a:ext cx="5267960" cy="2350135"/>
                    </a:xfrm>
                    <a:prstGeom prst="rect">
                      <a:avLst/>
                    </a:prstGeom>
                    <a:noFill/>
                    <a:ln>
                      <a:noFill/>
                    </a:ln>
                  </pic:spPr>
                </pic:pic>
              </a:graphicData>
            </a:graphic>
          </wp:inline>
        </w:drawing>
      </w:r>
    </w:p>
    <w:p w14:paraId="16E15336">
      <w:pPr>
        <w:ind w:left="782"/>
      </w:pPr>
      <w:r>
        <w:rPr>
          <w:rFonts w:hint="eastAsia" w:ascii="微软雅黑" w:hAnsi="微软雅黑" w:eastAsia="微软雅黑"/>
        </w:rPr>
        <w:t>点击某一产品“预订”按钮弹出“账号密码登录”对话框（前置条件为没有登录）。</w:t>
      </w:r>
    </w:p>
    <w:p w14:paraId="52133F6A">
      <w:pPr>
        <w:pStyle w:val="6"/>
        <w:ind w:left="420" w:firstLine="0" w:firstLineChars="0"/>
        <w:jc w:val="center"/>
      </w:pPr>
      <w:r>
        <w:drawing>
          <wp:inline distT="0" distB="0" distL="114300" distR="114300">
            <wp:extent cx="2429510" cy="3077210"/>
            <wp:effectExtent l="0" t="0" r="8890" b="1270"/>
            <wp:docPr id="1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4"/>
                    <pic:cNvPicPr>
                      <a:picLocks noChangeAspect="1"/>
                    </pic:cNvPicPr>
                  </pic:nvPicPr>
                  <pic:blipFill>
                    <a:blip r:embed="rId22"/>
                    <a:srcRect l="31086" t="12758" r="22851" b="5681"/>
                    <a:stretch>
                      <a:fillRect/>
                    </a:stretch>
                  </pic:blipFill>
                  <pic:spPr>
                    <a:xfrm>
                      <a:off x="0" y="0"/>
                      <a:ext cx="2429510" cy="3077210"/>
                    </a:xfrm>
                    <a:prstGeom prst="rect">
                      <a:avLst/>
                    </a:prstGeom>
                    <a:noFill/>
                    <a:ln>
                      <a:noFill/>
                    </a:ln>
                  </pic:spPr>
                </pic:pic>
              </a:graphicData>
            </a:graphic>
          </wp:inline>
        </w:drawing>
      </w:r>
    </w:p>
    <w:p w14:paraId="69B3E411">
      <w:pPr>
        <w:pStyle w:val="3"/>
        <w:rPr>
          <w:rFonts w:ascii="微软雅黑" w:hAnsi="微软雅黑" w:eastAsia="微软雅黑"/>
        </w:rPr>
      </w:pPr>
      <w:r>
        <w:rPr>
          <w:rFonts w:hint="eastAsia" w:ascii="微软雅黑" w:hAnsi="微软雅黑" w:eastAsia="微软雅黑"/>
        </w:rPr>
        <w:t>携程网多程/缺口程国内机票查询</w:t>
      </w:r>
    </w:p>
    <w:p w14:paraId="090261A8">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页面进入操作流程：</w:t>
      </w:r>
    </w:p>
    <w:p w14:paraId="44E8B137">
      <w:pPr>
        <w:pStyle w:val="6"/>
        <w:ind w:left="777" w:firstLine="0" w:firstLineChars="0"/>
        <w:rPr>
          <w:rFonts w:ascii="微软雅黑" w:hAnsi="微软雅黑" w:eastAsia="微软雅黑"/>
        </w:rPr>
      </w:pPr>
      <w:r>
        <w:rPr>
          <w:rFonts w:hint="eastAsia" w:ascii="微软雅黑" w:hAnsi="微软雅黑" w:eastAsia="微软雅黑"/>
        </w:rPr>
        <w:t>打开携程网首页（网址：https://www.ctrip.com）,当鼠标悬停至左侧导航层上方时，展现导航菜单，上有【酒店】、【机票】、【火车票】、【旅游】等菜单项，当前默认显示【酒店】界面。鼠标悬停至【机票】上方时，展现出新的菜单栏，菜单栏中有【国内/国际/中国港澳台】、【特价机票】等菜单项。</w:t>
      </w:r>
    </w:p>
    <w:p w14:paraId="6EF169FC">
      <w:pPr>
        <w:pStyle w:val="6"/>
        <w:ind w:left="420" w:firstLine="0" w:firstLineChars="0"/>
        <w:jc w:val="center"/>
        <w:rPr>
          <w:rFonts w:ascii="微软雅黑" w:hAnsi="微软雅黑" w:eastAsia="微软雅黑"/>
        </w:rPr>
      </w:pPr>
      <w:r>
        <w:drawing>
          <wp:inline distT="0" distB="0" distL="114300" distR="114300">
            <wp:extent cx="4500245" cy="2291715"/>
            <wp:effectExtent l="0" t="0" r="10795" b="952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4"/>
                    <a:srcRect r="14645" b="1073"/>
                    <a:stretch>
                      <a:fillRect/>
                    </a:stretch>
                  </pic:blipFill>
                  <pic:spPr>
                    <a:xfrm>
                      <a:off x="0" y="0"/>
                      <a:ext cx="4500245" cy="2291715"/>
                    </a:xfrm>
                    <a:prstGeom prst="rect">
                      <a:avLst/>
                    </a:prstGeom>
                    <a:noFill/>
                    <a:ln>
                      <a:noFill/>
                    </a:ln>
                  </pic:spPr>
                </pic:pic>
              </a:graphicData>
            </a:graphic>
          </wp:inline>
        </w:drawing>
      </w:r>
    </w:p>
    <w:p w14:paraId="75E84E39">
      <w:pPr>
        <w:ind w:left="782"/>
        <w:rPr>
          <w:rFonts w:ascii="微软雅黑" w:hAnsi="微软雅黑" w:eastAsia="微软雅黑"/>
          <w:b/>
          <w:bCs/>
          <w:color w:val="FF0000"/>
        </w:rPr>
      </w:pPr>
      <w:r>
        <w:rPr>
          <w:rFonts w:hint="eastAsia" w:ascii="微软雅黑" w:hAnsi="微软雅黑" w:eastAsia="微软雅黑"/>
        </w:rPr>
        <w:t>点击【国内/国际/中国港澳台】，可以进入机票查询页面。页面中显示【单程】、【往返】、【多程（含缺口程）】，点击【多程（含缺口程）】按钮进入多程/缺口程机票查询页面。</w:t>
      </w:r>
    </w:p>
    <w:p w14:paraId="2A484298">
      <w:pPr>
        <w:jc w:val="center"/>
      </w:pPr>
      <w:r>
        <w:drawing>
          <wp:inline distT="0" distB="0" distL="114300" distR="114300">
            <wp:extent cx="5267960" cy="1725295"/>
            <wp:effectExtent l="0" t="0" r="5080" b="12065"/>
            <wp:docPr id="1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3"/>
                    <pic:cNvPicPr>
                      <a:picLocks noChangeAspect="1"/>
                    </pic:cNvPicPr>
                  </pic:nvPicPr>
                  <pic:blipFill>
                    <a:blip r:embed="rId61"/>
                    <a:stretch>
                      <a:fillRect/>
                    </a:stretch>
                  </pic:blipFill>
                  <pic:spPr>
                    <a:xfrm>
                      <a:off x="0" y="0"/>
                      <a:ext cx="5267960" cy="1725295"/>
                    </a:xfrm>
                    <a:prstGeom prst="rect">
                      <a:avLst/>
                    </a:prstGeom>
                    <a:noFill/>
                    <a:ln>
                      <a:noFill/>
                    </a:ln>
                  </pic:spPr>
                </pic:pic>
              </a:graphicData>
            </a:graphic>
          </wp:inline>
        </w:drawing>
      </w:r>
    </w:p>
    <w:p w14:paraId="78ED5305">
      <w:pPr>
        <w:jc w:val="center"/>
        <w:rPr>
          <w:rFonts w:hint="eastAsia"/>
        </w:rPr>
      </w:pPr>
    </w:p>
    <w:p w14:paraId="7D3887CA">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一次多程（含缺口程）国内机票查询的操作流程：</w:t>
      </w:r>
    </w:p>
    <w:p w14:paraId="497504AD">
      <w:pPr>
        <w:pStyle w:val="6"/>
        <w:ind w:left="777" w:firstLine="0" w:firstLineChars="0"/>
        <w:rPr>
          <w:rFonts w:ascii="微软雅黑" w:hAnsi="微软雅黑" w:eastAsia="微软雅黑"/>
        </w:rPr>
      </w:pPr>
      <w:r>
        <w:rPr>
          <w:rFonts w:hint="eastAsia" w:ascii="微软雅黑" w:hAnsi="微软雅黑" w:eastAsia="微软雅黑"/>
        </w:rPr>
        <w:t>保持【多程（含缺口程）单选框】的选中状态，点击页面下方【再加一程】蓝色按钮可增加行程，最多为6个行程；点击行程右侧的【X】按钮可删减该行程，多程查询最少为2个行程。</w:t>
      </w:r>
    </w:p>
    <w:p w14:paraId="4309B59A">
      <w:pPr>
        <w:pStyle w:val="6"/>
        <w:ind w:left="420" w:firstLine="0" w:firstLineChars="0"/>
        <w:rPr>
          <w:rFonts w:ascii="微软雅黑" w:hAnsi="微软雅黑" w:eastAsia="微软雅黑"/>
        </w:rPr>
      </w:pPr>
      <w:r>
        <w:drawing>
          <wp:inline distT="0" distB="0" distL="114300" distR="114300">
            <wp:extent cx="5271135" cy="2155825"/>
            <wp:effectExtent l="0" t="0" r="190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2"/>
                    <a:stretch>
                      <a:fillRect/>
                    </a:stretch>
                  </pic:blipFill>
                  <pic:spPr>
                    <a:xfrm>
                      <a:off x="0" y="0"/>
                      <a:ext cx="5271135" cy="2155825"/>
                    </a:xfrm>
                    <a:prstGeom prst="rect">
                      <a:avLst/>
                    </a:prstGeom>
                    <a:noFill/>
                    <a:ln>
                      <a:noFill/>
                    </a:ln>
                  </pic:spPr>
                </pic:pic>
              </a:graphicData>
            </a:graphic>
          </wp:inline>
        </w:drawing>
      </w:r>
    </w:p>
    <w:p w14:paraId="73D00B76">
      <w:pPr>
        <w:pStyle w:val="6"/>
        <w:ind w:left="777" w:firstLine="0" w:firstLineChars="0"/>
        <w:rPr>
          <w:rFonts w:ascii="微软雅黑" w:hAnsi="微软雅黑" w:eastAsia="微软雅黑"/>
        </w:rPr>
      </w:pPr>
      <w:r>
        <w:rPr>
          <w:rFonts w:hint="eastAsia" w:ascii="微软雅黑" w:hAnsi="微软雅黑" w:eastAsia="微软雅黑"/>
        </w:rPr>
        <w:t>在【出发地输入框】中输入</w:t>
      </w:r>
      <w:r>
        <w:rPr>
          <w:rFonts w:hint="eastAsia" w:ascii="微软雅黑" w:hAnsi="微软雅黑" w:eastAsia="微软雅黑"/>
          <w:color w:val="FF0000"/>
        </w:rPr>
        <w:t>出发地名称</w:t>
      </w:r>
      <w:r>
        <w:rPr>
          <w:rFonts w:hint="eastAsia" w:ascii="微软雅黑" w:hAnsi="微软雅黑" w:eastAsia="微软雅黑"/>
        </w:rPr>
        <w:t>，在【目的地输入框】中输入</w:t>
      </w:r>
      <w:r>
        <w:rPr>
          <w:rFonts w:hint="eastAsia" w:ascii="微软雅黑" w:hAnsi="微软雅黑" w:eastAsia="微软雅黑"/>
          <w:color w:val="FF0000"/>
        </w:rPr>
        <w:t>目的地名称</w:t>
      </w:r>
      <w:r>
        <w:rPr>
          <w:rFonts w:hint="eastAsia" w:ascii="微软雅黑" w:hAnsi="微软雅黑" w:eastAsia="微软雅黑"/>
        </w:rPr>
        <w:t>（</w:t>
      </w:r>
      <w:r>
        <w:rPr>
          <w:rFonts w:hint="eastAsia" w:ascii="微软雅黑" w:hAnsi="微软雅黑" w:eastAsia="微软雅黑"/>
          <w:b/>
          <w:bCs/>
        </w:rPr>
        <w:t>特别说明：①出发地和目的地应均为国内机场；②</w:t>
      </w:r>
      <w:r>
        <w:rPr>
          <w:rFonts w:hint="eastAsia" w:ascii="微软雅黑" w:hAnsi="微软雅黑" w:eastAsia="微软雅黑" w:cs="Times New Roman"/>
        </w:rPr>
        <w:t>当输入的名称为非法输入时，会弹出信息提示“</w:t>
      </w:r>
      <w:r>
        <w:rPr>
          <w:rFonts w:hint="eastAsia" w:ascii="微软雅黑" w:hAnsi="微软雅黑" w:eastAsia="微软雅黑" w:cs="Times New Roman"/>
          <w:color w:val="FF0000"/>
        </w:rPr>
        <w:t>对不起，暂不支持该地点</w:t>
      </w:r>
      <w:r>
        <w:rPr>
          <w:rFonts w:hint="eastAsia" w:ascii="微软雅黑" w:hAnsi="微软雅黑" w:eastAsia="微软雅黑" w:cs="Times New Roman"/>
        </w:rPr>
        <w:t>”。</w:t>
      </w:r>
      <w:r>
        <w:rPr>
          <w:rFonts w:hint="eastAsia" w:ascii="微软雅黑" w:hAnsi="微软雅黑" w:eastAsia="微软雅黑"/>
          <w:b/>
          <w:bCs/>
        </w:rPr>
        <w:t>③至少要添加两个行程才能成功查询</w:t>
      </w:r>
      <w:r>
        <w:rPr>
          <w:rFonts w:hint="eastAsia" w:ascii="微软雅黑" w:hAnsi="微软雅黑" w:eastAsia="微软雅黑" w:cs="Times New Roman"/>
        </w:rPr>
        <w:t>。）</w:t>
      </w:r>
      <w:r>
        <w:rPr>
          <w:rFonts w:hint="eastAsia" w:ascii="微软雅黑" w:hAnsi="微软雅黑" w:eastAsia="微软雅黑"/>
        </w:rPr>
        <w:t>点击【出发日期】，在弹出的【日期下拉选择框】中先后选择合适的</w:t>
      </w:r>
      <w:r>
        <w:rPr>
          <w:rFonts w:hint="eastAsia" w:ascii="微软雅黑" w:hAnsi="微软雅黑" w:eastAsia="微软雅黑"/>
          <w:color w:val="FF0000"/>
        </w:rPr>
        <w:t>出发日期（第1程范围一年之内，第2至第6程范围一年之内不早于上一程）</w:t>
      </w:r>
      <w:r>
        <w:rPr>
          <w:rFonts w:hint="eastAsia" w:ascii="微软雅黑" w:hAnsi="微软雅黑" w:eastAsia="微软雅黑"/>
        </w:rPr>
        <w:t>进行点击；</w:t>
      </w:r>
    </w:p>
    <w:p w14:paraId="35A394DC">
      <w:pPr>
        <w:pStyle w:val="6"/>
        <w:ind w:left="777" w:firstLine="0" w:firstLineChars="0"/>
        <w:rPr>
          <w:rFonts w:ascii="微软雅黑" w:hAnsi="微软雅黑" w:eastAsia="微软雅黑"/>
        </w:rPr>
      </w:pPr>
      <w:r>
        <w:rPr>
          <w:rFonts w:hint="eastAsia" w:ascii="微软雅黑" w:hAnsi="微软雅黑" w:eastAsia="微软雅黑"/>
        </w:rPr>
        <w:t>根据需求，可从右上角【不限舱等下拉框】中选择不同的舱位类型；还可操作【带婴儿】、【带儿童】复选框。点击【搜索按钮】。</w:t>
      </w:r>
    </w:p>
    <w:p w14:paraId="07EBD323">
      <w:pPr>
        <w:pStyle w:val="6"/>
        <w:ind w:left="420" w:firstLine="0" w:firstLineChars="0"/>
      </w:pPr>
      <w:r>
        <w:drawing>
          <wp:inline distT="0" distB="0" distL="114300" distR="114300">
            <wp:extent cx="5273675" cy="1743710"/>
            <wp:effectExtent l="0" t="0" r="14605" b="8890"/>
            <wp:docPr id="1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5"/>
                    <pic:cNvPicPr>
                      <a:picLocks noChangeAspect="1"/>
                    </pic:cNvPicPr>
                  </pic:nvPicPr>
                  <pic:blipFill>
                    <a:blip r:embed="rId63"/>
                    <a:stretch>
                      <a:fillRect/>
                    </a:stretch>
                  </pic:blipFill>
                  <pic:spPr>
                    <a:xfrm>
                      <a:off x="0" y="0"/>
                      <a:ext cx="5273675" cy="1743710"/>
                    </a:xfrm>
                    <a:prstGeom prst="rect">
                      <a:avLst/>
                    </a:prstGeom>
                    <a:noFill/>
                    <a:ln>
                      <a:noFill/>
                    </a:ln>
                  </pic:spPr>
                </pic:pic>
              </a:graphicData>
            </a:graphic>
          </wp:inline>
        </w:drawing>
      </w:r>
    </w:p>
    <w:p w14:paraId="649F8B35">
      <w:pPr>
        <w:pStyle w:val="6"/>
        <w:ind w:left="777" w:firstLine="0" w:firstLineChars="0"/>
        <w:rPr>
          <w:rFonts w:ascii="微软雅黑" w:hAnsi="微软雅黑" w:eastAsia="微软雅黑"/>
        </w:rPr>
      </w:pPr>
      <w:r>
        <w:rPr>
          <w:rFonts w:hint="eastAsia" w:ascii="微软雅黑" w:hAnsi="微软雅黑" w:eastAsia="微软雅黑"/>
        </w:rPr>
        <w:t>完成上述操作后，若两个行程（多程国内查询仅仅支持两行程查询，单行程不支持）出发地和目的地均为合法且不同城市的机场，会跳转至查询结果页面；若两机场位于同一城市，会弹出信息提示“</w:t>
      </w:r>
      <w:r>
        <w:rPr>
          <w:rFonts w:hint="eastAsia" w:ascii="微软雅黑" w:hAnsi="微软雅黑" w:eastAsia="微软雅黑"/>
          <w:color w:val="FF0000"/>
        </w:rPr>
        <w:t>您选择的第x程出发城市和到达城市相同，请重新选择</w:t>
      </w:r>
      <w:r>
        <w:rPr>
          <w:rFonts w:hint="eastAsia" w:ascii="微软雅黑" w:hAnsi="微软雅黑" w:eastAsia="微软雅黑"/>
        </w:rPr>
        <w:t>”，x为程数；</w:t>
      </w:r>
    </w:p>
    <w:p w14:paraId="0603011E">
      <w:pPr>
        <w:pStyle w:val="6"/>
        <w:ind w:left="420" w:firstLine="0" w:firstLineChars="0"/>
      </w:pPr>
      <w:r>
        <w:drawing>
          <wp:inline distT="0" distB="0" distL="114300" distR="114300">
            <wp:extent cx="5273675" cy="1778000"/>
            <wp:effectExtent l="0" t="0" r="14605" b="5080"/>
            <wp:docPr id="1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91"/>
                    <pic:cNvPicPr>
                      <a:picLocks noChangeAspect="1"/>
                    </pic:cNvPicPr>
                  </pic:nvPicPr>
                  <pic:blipFill>
                    <a:blip r:embed="rId64"/>
                    <a:stretch>
                      <a:fillRect/>
                    </a:stretch>
                  </pic:blipFill>
                  <pic:spPr>
                    <a:xfrm>
                      <a:off x="0" y="0"/>
                      <a:ext cx="5273675" cy="1778000"/>
                    </a:xfrm>
                    <a:prstGeom prst="rect">
                      <a:avLst/>
                    </a:prstGeom>
                    <a:noFill/>
                    <a:ln>
                      <a:noFill/>
                    </a:ln>
                  </pic:spPr>
                </pic:pic>
              </a:graphicData>
            </a:graphic>
          </wp:inline>
        </w:drawing>
      </w:r>
    </w:p>
    <w:p w14:paraId="76B6B40C">
      <w:pPr>
        <w:pStyle w:val="6"/>
        <w:ind w:left="777" w:firstLine="0" w:firstLineChars="0"/>
        <w:rPr>
          <w:rFonts w:ascii="微软雅黑" w:hAnsi="微软雅黑" w:eastAsia="微软雅黑"/>
        </w:rPr>
      </w:pPr>
      <w:r>
        <w:rPr>
          <w:rFonts w:hint="eastAsia" w:ascii="微软雅黑" w:hAnsi="微软雅黑" w:eastAsia="微软雅黑"/>
        </w:rPr>
        <w:t>若出发地或目的地为空，会弹出消息提示“</w:t>
      </w:r>
      <w:r>
        <w:rPr>
          <w:rFonts w:hint="eastAsia" w:ascii="微软雅黑" w:hAnsi="微软雅黑" w:eastAsia="微软雅黑"/>
          <w:color w:val="FF0000"/>
        </w:rPr>
        <w:t>请选择第x程出发（或目的城市）</w:t>
      </w:r>
      <w:r>
        <w:rPr>
          <w:rFonts w:hint="eastAsia" w:ascii="微软雅黑" w:hAnsi="微软雅黑" w:eastAsia="微软雅黑"/>
        </w:rPr>
        <w:t>”x为程数；</w:t>
      </w:r>
    </w:p>
    <w:p w14:paraId="3B62A13D">
      <w:pPr>
        <w:pStyle w:val="6"/>
        <w:ind w:firstLine="0" w:firstLineChars="0"/>
      </w:pPr>
      <w:r>
        <w:drawing>
          <wp:inline distT="0" distB="0" distL="114300" distR="114300">
            <wp:extent cx="5265420" cy="1968500"/>
            <wp:effectExtent l="0" t="0" r="7620" b="12700"/>
            <wp:docPr id="1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92"/>
                    <pic:cNvPicPr>
                      <a:picLocks noChangeAspect="1"/>
                    </pic:cNvPicPr>
                  </pic:nvPicPr>
                  <pic:blipFill>
                    <a:blip r:embed="rId65"/>
                    <a:stretch>
                      <a:fillRect/>
                    </a:stretch>
                  </pic:blipFill>
                  <pic:spPr>
                    <a:xfrm>
                      <a:off x="0" y="0"/>
                      <a:ext cx="5265420" cy="1968500"/>
                    </a:xfrm>
                    <a:prstGeom prst="rect">
                      <a:avLst/>
                    </a:prstGeom>
                    <a:noFill/>
                    <a:ln>
                      <a:noFill/>
                    </a:ln>
                  </pic:spPr>
                </pic:pic>
              </a:graphicData>
            </a:graphic>
          </wp:inline>
        </w:drawing>
      </w:r>
    </w:p>
    <w:p w14:paraId="2EC7989D">
      <w:pPr>
        <w:pStyle w:val="6"/>
        <w:ind w:left="777" w:firstLine="0" w:firstLineChars="0"/>
      </w:pPr>
      <w:r>
        <w:rPr>
          <w:rFonts w:hint="eastAsia" w:ascii="微软雅黑" w:hAnsi="微软雅黑" w:eastAsia="微软雅黑"/>
        </w:rPr>
        <w:t>若出发日期为空，会弹出消息提示“</w:t>
      </w:r>
      <w:r>
        <w:rPr>
          <w:rFonts w:hint="eastAsia" w:ascii="微软雅黑" w:hAnsi="微软雅黑" w:eastAsia="微软雅黑"/>
          <w:color w:val="FF0000"/>
        </w:rPr>
        <w:t>请选择第x程出发日期</w:t>
      </w:r>
      <w:r>
        <w:rPr>
          <w:rFonts w:hint="eastAsia" w:ascii="微软雅黑" w:hAnsi="微软雅黑" w:eastAsia="微软雅黑"/>
        </w:rPr>
        <w:t>”，x为程数；</w:t>
      </w:r>
    </w:p>
    <w:p w14:paraId="44B7C5D7">
      <w:pPr>
        <w:pStyle w:val="6"/>
        <w:ind w:firstLine="0" w:firstLineChars="0"/>
      </w:pPr>
      <w:r>
        <w:drawing>
          <wp:inline distT="0" distB="0" distL="114300" distR="114300">
            <wp:extent cx="5265420" cy="1799590"/>
            <wp:effectExtent l="0" t="0" r="7620" b="13970"/>
            <wp:docPr id="1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3"/>
                    <pic:cNvPicPr>
                      <a:picLocks noChangeAspect="1"/>
                    </pic:cNvPicPr>
                  </pic:nvPicPr>
                  <pic:blipFill>
                    <a:blip r:embed="rId66"/>
                    <a:stretch>
                      <a:fillRect/>
                    </a:stretch>
                  </pic:blipFill>
                  <pic:spPr>
                    <a:xfrm>
                      <a:off x="0" y="0"/>
                      <a:ext cx="5265420" cy="1799590"/>
                    </a:xfrm>
                    <a:prstGeom prst="rect">
                      <a:avLst/>
                    </a:prstGeom>
                    <a:noFill/>
                    <a:ln>
                      <a:noFill/>
                    </a:ln>
                  </pic:spPr>
                </pic:pic>
              </a:graphicData>
            </a:graphic>
          </wp:inline>
        </w:drawing>
      </w:r>
    </w:p>
    <w:p w14:paraId="20857C68">
      <w:pPr>
        <w:pStyle w:val="6"/>
        <w:ind w:left="777" w:firstLine="0" w:firstLineChars="0"/>
      </w:pPr>
      <w:r>
        <w:rPr>
          <w:rFonts w:hint="eastAsia" w:ascii="微软雅黑" w:hAnsi="微软雅黑" w:eastAsia="微软雅黑"/>
        </w:rPr>
        <w:t>若程数大于等于三程，会弹出消息提示“国内目前仅支持两程查询，若您需要预订更多行程，可以分开预订”，点击“知道了”按钮回到页面；</w:t>
      </w:r>
    </w:p>
    <w:p w14:paraId="59176DD4">
      <w:pPr>
        <w:pStyle w:val="6"/>
        <w:ind w:firstLine="0" w:firstLineChars="0"/>
      </w:pPr>
      <w:r>
        <w:drawing>
          <wp:inline distT="0" distB="0" distL="114300" distR="114300">
            <wp:extent cx="5273040" cy="2042160"/>
            <wp:effectExtent l="0" t="0" r="0" b="0"/>
            <wp:docPr id="1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4"/>
                    <pic:cNvPicPr>
                      <a:picLocks noChangeAspect="1"/>
                    </pic:cNvPicPr>
                  </pic:nvPicPr>
                  <pic:blipFill>
                    <a:blip r:embed="rId67"/>
                    <a:stretch>
                      <a:fillRect/>
                    </a:stretch>
                  </pic:blipFill>
                  <pic:spPr>
                    <a:xfrm>
                      <a:off x="0" y="0"/>
                      <a:ext cx="5273040" cy="2042160"/>
                    </a:xfrm>
                    <a:prstGeom prst="rect">
                      <a:avLst/>
                    </a:prstGeom>
                    <a:noFill/>
                    <a:ln>
                      <a:noFill/>
                    </a:ln>
                  </pic:spPr>
                </pic:pic>
              </a:graphicData>
            </a:graphic>
          </wp:inline>
        </w:drawing>
      </w:r>
    </w:p>
    <w:p w14:paraId="2CBDAF02">
      <w:pPr>
        <w:pStyle w:val="6"/>
        <w:ind w:firstLine="0" w:firstLineChars="0"/>
        <w:rPr>
          <w:rFonts w:hint="eastAsia"/>
        </w:rPr>
      </w:pPr>
    </w:p>
    <w:p w14:paraId="61FF3055">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查询结果筛选操作流程：</w:t>
      </w:r>
    </w:p>
    <w:p w14:paraId="03A27E65">
      <w:pPr>
        <w:pStyle w:val="6"/>
        <w:ind w:left="777" w:firstLine="0" w:firstLineChars="0"/>
        <w:rPr>
          <w:rFonts w:ascii="微软雅黑" w:hAnsi="微软雅黑" w:eastAsia="微软雅黑"/>
        </w:rPr>
      </w:pPr>
      <w:r>
        <w:rPr>
          <w:rFonts w:hint="eastAsia" w:ascii="微软雅黑" w:hAnsi="微软雅黑" w:eastAsia="微软雅黑"/>
        </w:rPr>
        <w:t>多程（含缺口程）国内机票查询流程结束后，则可对查询结果进行筛选。以第1程出发地为“北京”、目的地为“上海”、出发日为“2</w:t>
      </w:r>
      <w:r>
        <w:rPr>
          <w:rFonts w:ascii="微软雅黑" w:hAnsi="微软雅黑" w:eastAsia="微软雅黑"/>
        </w:rPr>
        <w:t>024-</w:t>
      </w:r>
      <w:r>
        <w:rPr>
          <w:rFonts w:hint="eastAsia" w:ascii="微软雅黑" w:hAnsi="微软雅黑" w:eastAsia="微软雅黑"/>
        </w:rPr>
        <w:t>12-07”，第2程出发地为“温州”、目的地为“北京”、出发日为“2</w:t>
      </w:r>
      <w:r>
        <w:rPr>
          <w:rFonts w:ascii="微软雅黑" w:hAnsi="微软雅黑" w:eastAsia="微软雅黑"/>
        </w:rPr>
        <w:t>024-</w:t>
      </w:r>
      <w:r>
        <w:rPr>
          <w:rFonts w:hint="eastAsia" w:ascii="微软雅黑" w:hAnsi="微软雅黑" w:eastAsia="微软雅黑"/>
        </w:rPr>
        <w:t>12-08”为例，点击【查询按钮】后，筛选页面会显示第一程的航班信息，可通过选中或不选中“直飞/经停”复选框、从“航空公司”下拉选择框、“起抵时间”下拉选择框、“机场”下拉选择框、“舱位”下拉选择框、以及“更多”下拉选择框中选中指定选项筛选查询结果（</w:t>
      </w:r>
      <w:r>
        <w:rPr>
          <w:rFonts w:hint="eastAsia" w:ascii="微软雅黑" w:hAnsi="微软雅黑" w:eastAsia="微软雅黑"/>
          <w:b/>
          <w:bCs/>
        </w:rPr>
        <w:t>ps:不同的查询页面显示的可筛选项会有所不同</w:t>
      </w:r>
      <w:r>
        <w:rPr>
          <w:rFonts w:hint="eastAsia" w:ascii="微软雅黑" w:hAnsi="微软雅黑" w:eastAsia="微软雅黑"/>
        </w:rPr>
        <w:t>）；</w:t>
      </w:r>
    </w:p>
    <w:p w14:paraId="6845C9D3">
      <w:pPr>
        <w:pStyle w:val="6"/>
        <w:ind w:firstLine="0" w:firstLineChars="0"/>
        <w:rPr>
          <w:rFonts w:ascii="微软雅黑" w:hAnsi="微软雅黑" w:eastAsia="微软雅黑"/>
        </w:rPr>
      </w:pPr>
      <w:r>
        <w:drawing>
          <wp:inline distT="0" distB="0" distL="114300" distR="114300">
            <wp:extent cx="5269865" cy="128778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8"/>
                    <a:srcRect b="23931"/>
                    <a:stretch>
                      <a:fillRect/>
                    </a:stretch>
                  </pic:blipFill>
                  <pic:spPr>
                    <a:xfrm>
                      <a:off x="0" y="0"/>
                      <a:ext cx="5269865" cy="1287780"/>
                    </a:xfrm>
                    <a:prstGeom prst="rect">
                      <a:avLst/>
                    </a:prstGeom>
                    <a:noFill/>
                    <a:ln>
                      <a:noFill/>
                    </a:ln>
                  </pic:spPr>
                </pic:pic>
              </a:graphicData>
            </a:graphic>
          </wp:inline>
        </w:drawing>
      </w:r>
    </w:p>
    <w:p w14:paraId="6117505F">
      <w:pPr>
        <w:pStyle w:val="6"/>
        <w:ind w:left="840" w:leftChars="400" w:firstLine="0" w:firstLineChars="0"/>
        <w:rPr>
          <w:rFonts w:ascii="微软雅黑" w:hAnsi="微软雅黑" w:eastAsia="微软雅黑"/>
        </w:rPr>
      </w:pPr>
      <w:r>
        <w:rPr>
          <w:rFonts w:hint="eastAsia" w:ascii="微软雅黑" w:hAnsi="微软雅黑" w:eastAsia="微软雅黑"/>
        </w:rPr>
        <w:t>可通过点击“低价优先”按钮、“准点率高-低”按钮、“起飞时间早-晚”按钮对查询结果进行排序，进一步可通过“更多排序”下拉选择框中指定的选项进行排序（</w:t>
      </w:r>
      <w:r>
        <w:rPr>
          <w:rFonts w:hint="eastAsia" w:ascii="微软雅黑" w:hAnsi="微软雅黑" w:eastAsia="微软雅黑"/>
          <w:b/>
          <w:bCs/>
        </w:rPr>
        <w:t>ps:不同的查询页面显示的可筛选项会有所不同</w:t>
      </w:r>
      <w:r>
        <w:rPr>
          <w:rFonts w:hint="eastAsia" w:ascii="微软雅黑" w:hAnsi="微软雅黑" w:eastAsia="微软雅黑"/>
        </w:rPr>
        <w:t>）；</w:t>
      </w:r>
    </w:p>
    <w:p w14:paraId="210EA874">
      <w:pPr>
        <w:pStyle w:val="6"/>
        <w:ind w:firstLine="0" w:firstLineChars="0"/>
      </w:pPr>
      <w:r>
        <w:drawing>
          <wp:inline distT="0" distB="0" distL="114300" distR="114300">
            <wp:extent cx="5264150" cy="1002665"/>
            <wp:effectExtent l="0" t="0" r="8890"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9"/>
                    <a:stretch>
                      <a:fillRect/>
                    </a:stretch>
                  </pic:blipFill>
                  <pic:spPr>
                    <a:xfrm>
                      <a:off x="0" y="0"/>
                      <a:ext cx="5264150" cy="1002665"/>
                    </a:xfrm>
                    <a:prstGeom prst="rect">
                      <a:avLst/>
                    </a:prstGeom>
                    <a:noFill/>
                    <a:ln>
                      <a:noFill/>
                    </a:ln>
                  </pic:spPr>
                </pic:pic>
              </a:graphicData>
            </a:graphic>
          </wp:inline>
        </w:drawing>
      </w:r>
    </w:p>
    <w:p w14:paraId="3071C374">
      <w:pPr>
        <w:pStyle w:val="6"/>
        <w:ind w:left="782" w:firstLine="0" w:firstLineChars="0"/>
        <w:rPr>
          <w:rFonts w:ascii="微软雅黑" w:hAnsi="微软雅黑" w:eastAsia="微软雅黑"/>
        </w:rPr>
      </w:pPr>
      <w:r>
        <w:rPr>
          <w:rFonts w:hint="eastAsia" w:ascii="微软雅黑" w:hAnsi="微软雅黑" w:eastAsia="微软雅黑"/>
        </w:rPr>
        <w:t>选择某一航班点击“选为第1程”后显示第二程航班列表；</w:t>
      </w:r>
    </w:p>
    <w:p w14:paraId="1219BBC5">
      <w:pPr>
        <w:pStyle w:val="6"/>
        <w:ind w:firstLine="0" w:firstLineChars="0"/>
      </w:pPr>
      <w:r>
        <w:drawing>
          <wp:inline distT="0" distB="0" distL="114300" distR="114300">
            <wp:extent cx="5271770" cy="1179830"/>
            <wp:effectExtent l="0" t="0" r="127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0"/>
                    <a:stretch>
                      <a:fillRect/>
                    </a:stretch>
                  </pic:blipFill>
                  <pic:spPr>
                    <a:xfrm>
                      <a:off x="0" y="0"/>
                      <a:ext cx="5271770" cy="1179830"/>
                    </a:xfrm>
                    <a:prstGeom prst="rect">
                      <a:avLst/>
                    </a:prstGeom>
                    <a:noFill/>
                    <a:ln>
                      <a:noFill/>
                    </a:ln>
                  </pic:spPr>
                </pic:pic>
              </a:graphicData>
            </a:graphic>
          </wp:inline>
        </w:drawing>
      </w:r>
    </w:p>
    <w:p w14:paraId="7DBD8161">
      <w:pPr>
        <w:pStyle w:val="6"/>
        <w:ind w:left="782" w:firstLine="0" w:firstLineChars="0"/>
      </w:pPr>
      <w:r>
        <w:rPr>
          <w:rFonts w:hint="eastAsia" w:ascii="微软雅黑" w:hAnsi="微软雅黑" w:eastAsia="微软雅黑"/>
        </w:rPr>
        <w:t>点击【修改航班】会返回第一程显示页面；第二程的筛选排序方式同第一程；</w:t>
      </w:r>
    </w:p>
    <w:p w14:paraId="7C6BDDB3">
      <w:pPr>
        <w:pStyle w:val="6"/>
        <w:ind w:firstLine="0" w:firstLineChars="0"/>
      </w:pPr>
      <w:r>
        <w:drawing>
          <wp:inline distT="0" distB="0" distL="114300" distR="114300">
            <wp:extent cx="5266055" cy="1923415"/>
            <wp:effectExtent l="0" t="0" r="6985" b="1206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66055" cy="1923415"/>
                    </a:xfrm>
                    <a:prstGeom prst="rect">
                      <a:avLst/>
                    </a:prstGeom>
                    <a:noFill/>
                    <a:ln>
                      <a:noFill/>
                    </a:ln>
                  </pic:spPr>
                </pic:pic>
              </a:graphicData>
            </a:graphic>
          </wp:inline>
        </w:drawing>
      </w:r>
    </w:p>
    <w:p w14:paraId="6C08B045">
      <w:pPr>
        <w:pStyle w:val="6"/>
        <w:ind w:left="782" w:firstLine="0" w:firstLineChars="0"/>
      </w:pPr>
      <w:r>
        <w:rPr>
          <w:rFonts w:hint="eastAsia" w:ascii="微软雅黑" w:hAnsi="微软雅黑" w:eastAsia="微软雅黑"/>
        </w:rPr>
        <w:t>在第二程页面中选中某一航班点击右侧“订票”按钮，弹出航班的可预定产品；</w:t>
      </w:r>
    </w:p>
    <w:p w14:paraId="3DCFA789">
      <w:pPr>
        <w:pStyle w:val="6"/>
        <w:ind w:firstLine="0" w:firstLineChars="0"/>
      </w:pPr>
      <w:r>
        <w:drawing>
          <wp:inline distT="0" distB="0" distL="114300" distR="114300">
            <wp:extent cx="5268595" cy="82931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72"/>
                    <a:srcRect b="46737"/>
                    <a:stretch>
                      <a:fillRect/>
                    </a:stretch>
                  </pic:blipFill>
                  <pic:spPr>
                    <a:xfrm>
                      <a:off x="0" y="0"/>
                      <a:ext cx="5268595" cy="829310"/>
                    </a:xfrm>
                    <a:prstGeom prst="rect">
                      <a:avLst/>
                    </a:prstGeom>
                    <a:noFill/>
                    <a:ln>
                      <a:noFill/>
                    </a:ln>
                  </pic:spPr>
                </pic:pic>
              </a:graphicData>
            </a:graphic>
          </wp:inline>
        </w:drawing>
      </w:r>
    </w:p>
    <w:p w14:paraId="6116E841">
      <w:pPr>
        <w:pStyle w:val="6"/>
        <w:ind w:left="782" w:firstLine="0" w:firstLineChars="0"/>
      </w:pPr>
      <w:r>
        <w:rPr>
          <w:rFonts w:hint="eastAsia" w:ascii="微软雅黑" w:hAnsi="微软雅黑" w:eastAsia="微软雅黑"/>
        </w:rPr>
        <w:t xml:space="preserve"> 每一个可预定产品均显示退改签说明+托运行李额度、行程单或电子发票信息等，</w:t>
      </w:r>
    </w:p>
    <w:p w14:paraId="78884C3B">
      <w:pPr>
        <w:pStyle w:val="6"/>
        <w:ind w:firstLine="0" w:firstLineChars="0"/>
        <w:rPr>
          <w:rFonts w:ascii="微软雅黑" w:hAnsi="微软雅黑" w:eastAsia="微软雅黑"/>
        </w:rPr>
      </w:pPr>
      <w:r>
        <w:drawing>
          <wp:inline distT="0" distB="0" distL="114300" distR="114300">
            <wp:extent cx="5264150" cy="967105"/>
            <wp:effectExtent l="0" t="0" r="8890" b="825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73"/>
                    <a:srcRect b="20179"/>
                    <a:stretch>
                      <a:fillRect/>
                    </a:stretch>
                  </pic:blipFill>
                  <pic:spPr>
                    <a:xfrm>
                      <a:off x="0" y="0"/>
                      <a:ext cx="5264150" cy="967105"/>
                    </a:xfrm>
                    <a:prstGeom prst="rect">
                      <a:avLst/>
                    </a:prstGeom>
                    <a:noFill/>
                    <a:ln>
                      <a:noFill/>
                    </a:ln>
                  </pic:spPr>
                </pic:pic>
              </a:graphicData>
            </a:graphic>
          </wp:inline>
        </w:drawing>
      </w:r>
    </w:p>
    <w:p w14:paraId="33312644">
      <w:pPr>
        <w:pStyle w:val="6"/>
        <w:ind w:left="782" w:firstLine="0" w:firstLineChars="0"/>
        <w:rPr>
          <w:rFonts w:ascii="微软雅黑" w:hAnsi="微软雅黑" w:eastAsia="微软雅黑"/>
        </w:rPr>
      </w:pPr>
      <w:r>
        <w:rPr>
          <w:rFonts w:hint="eastAsia" w:ascii="微软雅黑" w:hAnsi="微软雅黑" w:eastAsia="微软雅黑"/>
        </w:rPr>
        <w:t>鼠标悬浮于退改签说明+托运行李额字体上方时页面显示相关信息表格；</w:t>
      </w:r>
    </w:p>
    <w:p w14:paraId="090449BC">
      <w:pPr>
        <w:pStyle w:val="6"/>
        <w:ind w:firstLine="0" w:firstLineChars="0"/>
        <w:rPr>
          <w:rFonts w:ascii="微软雅黑" w:hAnsi="微软雅黑" w:eastAsia="微软雅黑"/>
        </w:rPr>
      </w:pPr>
      <w:r>
        <w:drawing>
          <wp:inline distT="0" distB="0" distL="114300" distR="114300">
            <wp:extent cx="5273040" cy="1502410"/>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74"/>
                    <a:srcRect t="12758"/>
                    <a:stretch>
                      <a:fillRect/>
                    </a:stretch>
                  </pic:blipFill>
                  <pic:spPr>
                    <a:xfrm>
                      <a:off x="0" y="0"/>
                      <a:ext cx="5273040" cy="1502410"/>
                    </a:xfrm>
                    <a:prstGeom prst="rect">
                      <a:avLst/>
                    </a:prstGeom>
                    <a:noFill/>
                    <a:ln>
                      <a:noFill/>
                    </a:ln>
                  </pic:spPr>
                </pic:pic>
              </a:graphicData>
            </a:graphic>
          </wp:inline>
        </w:drawing>
      </w:r>
    </w:p>
    <w:p w14:paraId="2DB67E68">
      <w:pPr>
        <w:pStyle w:val="6"/>
        <w:ind w:left="782" w:firstLine="0" w:firstLineChars="0"/>
        <w:rPr>
          <w:rFonts w:ascii="微软雅黑" w:hAnsi="微软雅黑" w:eastAsia="微软雅黑"/>
        </w:rPr>
      </w:pPr>
      <w:r>
        <w:rPr>
          <w:rFonts w:hint="eastAsia" w:ascii="微软雅黑" w:hAnsi="微软雅黑" w:eastAsia="微软雅黑"/>
        </w:rPr>
        <w:t>鼠标悬浮于行程单或电子发票字体上方时页面显示行程单或电子发票图例；</w:t>
      </w:r>
    </w:p>
    <w:p w14:paraId="0A893EC7">
      <w:pPr>
        <w:pStyle w:val="6"/>
        <w:ind w:firstLine="0" w:firstLineChars="0"/>
      </w:pPr>
      <w:r>
        <w:drawing>
          <wp:inline distT="0" distB="0" distL="114300" distR="114300">
            <wp:extent cx="5266690" cy="2014220"/>
            <wp:effectExtent l="0" t="0" r="6350"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75"/>
                    <a:stretch>
                      <a:fillRect/>
                    </a:stretch>
                  </pic:blipFill>
                  <pic:spPr>
                    <a:xfrm>
                      <a:off x="0" y="0"/>
                      <a:ext cx="5266690" cy="2014220"/>
                    </a:xfrm>
                    <a:prstGeom prst="rect">
                      <a:avLst/>
                    </a:prstGeom>
                    <a:noFill/>
                    <a:ln>
                      <a:noFill/>
                    </a:ln>
                  </pic:spPr>
                </pic:pic>
              </a:graphicData>
            </a:graphic>
          </wp:inline>
        </w:drawing>
      </w:r>
    </w:p>
    <w:p w14:paraId="3354B8C1">
      <w:pPr>
        <w:pStyle w:val="6"/>
        <w:ind w:left="782" w:firstLine="0" w:firstLineChars="0"/>
      </w:pPr>
      <w:r>
        <w:rPr>
          <w:rFonts w:hint="eastAsia" w:ascii="微软雅黑" w:hAnsi="微软雅黑" w:eastAsia="微软雅黑"/>
        </w:rPr>
        <w:t>点击某一产品“预订”按钮弹出“账号密码登录”对话框（前置条件为没有登录）。</w:t>
      </w:r>
    </w:p>
    <w:p w14:paraId="1B2B8FB1">
      <w:pPr>
        <w:pStyle w:val="6"/>
        <w:ind w:left="420" w:firstLine="0" w:firstLineChars="0"/>
        <w:jc w:val="center"/>
      </w:pPr>
      <w:r>
        <w:drawing>
          <wp:inline distT="0" distB="0" distL="114300" distR="114300">
            <wp:extent cx="2429510" cy="2828290"/>
            <wp:effectExtent l="0" t="0" r="8890" b="6350"/>
            <wp:docPr id="1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4"/>
                    <pic:cNvPicPr>
                      <a:picLocks noChangeAspect="1"/>
                    </pic:cNvPicPr>
                  </pic:nvPicPr>
                  <pic:blipFill>
                    <a:blip r:embed="rId22"/>
                    <a:srcRect l="31086" t="12758" r="22851" b="5681"/>
                    <a:stretch>
                      <a:fillRect/>
                    </a:stretch>
                  </pic:blipFill>
                  <pic:spPr>
                    <a:xfrm>
                      <a:off x="0" y="0"/>
                      <a:ext cx="2429510" cy="2828290"/>
                    </a:xfrm>
                    <a:prstGeom prst="rect">
                      <a:avLst/>
                    </a:prstGeom>
                    <a:noFill/>
                    <a:ln>
                      <a:noFill/>
                    </a:ln>
                  </pic:spPr>
                </pic:pic>
              </a:graphicData>
            </a:graphic>
          </wp:inline>
        </w:drawing>
      </w:r>
    </w:p>
    <w:p w14:paraId="4ADEB432">
      <w:pPr>
        <w:pStyle w:val="6"/>
        <w:ind w:left="420" w:firstLine="0" w:firstLineChars="0"/>
      </w:pPr>
    </w:p>
    <w:p w14:paraId="3B779BCD">
      <w:pPr>
        <w:pStyle w:val="6"/>
        <w:ind w:left="420" w:firstLine="0" w:firstLineChars="0"/>
      </w:pPr>
    </w:p>
    <w:p w14:paraId="0B224DE2">
      <w:pPr>
        <w:pStyle w:val="3"/>
        <w:rPr>
          <w:rFonts w:ascii="微软雅黑" w:hAnsi="微软雅黑" w:eastAsia="微软雅黑"/>
        </w:rPr>
      </w:pPr>
      <w:r>
        <w:rPr>
          <w:rFonts w:hint="eastAsia" w:ascii="微软雅黑" w:hAnsi="微软雅黑" w:eastAsia="微软雅黑"/>
        </w:rPr>
        <w:t>携程网多程/缺口程国际机票查询</w:t>
      </w:r>
    </w:p>
    <w:p w14:paraId="02AF39A0">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页面进入操作流程：</w:t>
      </w:r>
    </w:p>
    <w:p w14:paraId="372F7FF6">
      <w:pPr>
        <w:pStyle w:val="6"/>
        <w:ind w:left="782" w:firstLine="0" w:firstLineChars="0"/>
        <w:rPr>
          <w:rFonts w:ascii="微软雅黑" w:hAnsi="微软雅黑" w:eastAsia="微软雅黑"/>
        </w:rPr>
      </w:pPr>
      <w:r>
        <w:rPr>
          <w:rFonts w:hint="eastAsia" w:ascii="微软雅黑" w:hAnsi="微软雅黑" w:eastAsia="微软雅黑"/>
        </w:rPr>
        <w:t>打开携程网首页（网址：https://www.ctrip.com）,当鼠标悬停至左侧导航层上方时，展现导航菜单，上有【酒店】、【机票】、【火车票】、【旅游】等菜单项，当前默认显示【酒店】界面。鼠标悬停至【机票】上方时，展现出新的菜单栏，菜单栏中有【国内/国际/中国港澳台】、【特价机票】等菜单项。</w:t>
      </w:r>
    </w:p>
    <w:p w14:paraId="3A5DE289">
      <w:pPr>
        <w:pStyle w:val="6"/>
        <w:ind w:left="420" w:firstLine="0" w:firstLineChars="0"/>
        <w:jc w:val="center"/>
        <w:rPr>
          <w:rFonts w:ascii="微软雅黑" w:hAnsi="微软雅黑" w:eastAsia="微软雅黑"/>
        </w:rPr>
      </w:pPr>
      <w:r>
        <w:drawing>
          <wp:inline distT="0" distB="0" distL="114300" distR="114300">
            <wp:extent cx="4500245" cy="2291715"/>
            <wp:effectExtent l="0" t="0" r="10795"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
                    <a:srcRect r="14645" b="1073"/>
                    <a:stretch>
                      <a:fillRect/>
                    </a:stretch>
                  </pic:blipFill>
                  <pic:spPr>
                    <a:xfrm>
                      <a:off x="0" y="0"/>
                      <a:ext cx="4500245" cy="2291715"/>
                    </a:xfrm>
                    <a:prstGeom prst="rect">
                      <a:avLst/>
                    </a:prstGeom>
                    <a:noFill/>
                    <a:ln>
                      <a:noFill/>
                    </a:ln>
                  </pic:spPr>
                </pic:pic>
              </a:graphicData>
            </a:graphic>
          </wp:inline>
        </w:drawing>
      </w:r>
    </w:p>
    <w:p w14:paraId="59FD1732">
      <w:pPr>
        <w:pStyle w:val="6"/>
        <w:ind w:left="782" w:firstLine="0" w:firstLineChars="0"/>
      </w:pPr>
      <w:r>
        <w:rPr>
          <w:rFonts w:hint="eastAsia" w:ascii="微软雅黑" w:hAnsi="微软雅黑" w:eastAsia="微软雅黑"/>
        </w:rPr>
        <w:t>点击【国内/国际/中国港澳台】，可以进入机票查询页面。页面中显示【单程】、【往返】、【多程（含缺口程）】，点击【多程（含缺口程）】按钮进入多程/缺口程机票查询页面。</w:t>
      </w:r>
    </w:p>
    <w:p w14:paraId="0F04D91D">
      <w:r>
        <w:drawing>
          <wp:inline distT="0" distB="0" distL="114300" distR="114300">
            <wp:extent cx="5267960" cy="1725295"/>
            <wp:effectExtent l="0" t="0" r="5080" b="12065"/>
            <wp:docPr id="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3"/>
                    <pic:cNvPicPr>
                      <a:picLocks noChangeAspect="1"/>
                    </pic:cNvPicPr>
                  </pic:nvPicPr>
                  <pic:blipFill>
                    <a:blip r:embed="rId61"/>
                    <a:stretch>
                      <a:fillRect/>
                    </a:stretch>
                  </pic:blipFill>
                  <pic:spPr>
                    <a:xfrm>
                      <a:off x="0" y="0"/>
                      <a:ext cx="5267960" cy="1725295"/>
                    </a:xfrm>
                    <a:prstGeom prst="rect">
                      <a:avLst/>
                    </a:prstGeom>
                    <a:noFill/>
                    <a:ln>
                      <a:noFill/>
                    </a:ln>
                  </pic:spPr>
                </pic:pic>
              </a:graphicData>
            </a:graphic>
          </wp:inline>
        </w:drawing>
      </w:r>
    </w:p>
    <w:p w14:paraId="0E7927E0">
      <w:pPr>
        <w:rPr>
          <w:rFonts w:hint="eastAsia"/>
        </w:rPr>
      </w:pPr>
    </w:p>
    <w:p w14:paraId="7397B45C">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一次多程（含缺口程）国际机票查询的操作流程：</w:t>
      </w:r>
    </w:p>
    <w:p w14:paraId="0D0EA011">
      <w:pPr>
        <w:pStyle w:val="6"/>
        <w:ind w:left="782" w:firstLine="0" w:firstLineChars="0"/>
        <w:rPr>
          <w:rFonts w:ascii="微软雅黑" w:hAnsi="微软雅黑" w:eastAsia="微软雅黑"/>
        </w:rPr>
      </w:pPr>
      <w:r>
        <w:rPr>
          <w:rFonts w:hint="eastAsia" w:ascii="微软雅黑" w:hAnsi="微软雅黑" w:eastAsia="微软雅黑"/>
        </w:rPr>
        <w:t>保持【多程（含缺口程）单选框】的选中状态，点击页面下方【再加一程】蓝色按钮可增加行程，最多为6个行程；点击行程右侧的【X】按钮可删减该行程，多程查询最少为2个行程。</w:t>
      </w:r>
    </w:p>
    <w:p w14:paraId="2745A417">
      <w:pPr>
        <w:pStyle w:val="6"/>
        <w:ind w:left="420" w:firstLine="0" w:firstLineChars="0"/>
        <w:rPr>
          <w:rFonts w:ascii="微软雅黑" w:hAnsi="微软雅黑" w:eastAsia="微软雅黑"/>
        </w:rPr>
      </w:pPr>
      <w:r>
        <w:drawing>
          <wp:inline distT="0" distB="0" distL="114300" distR="114300">
            <wp:extent cx="5271135" cy="1955800"/>
            <wp:effectExtent l="0" t="0" r="1905"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2"/>
                    <a:stretch>
                      <a:fillRect/>
                    </a:stretch>
                  </pic:blipFill>
                  <pic:spPr>
                    <a:xfrm>
                      <a:off x="0" y="0"/>
                      <a:ext cx="5271135" cy="1955800"/>
                    </a:xfrm>
                    <a:prstGeom prst="rect">
                      <a:avLst/>
                    </a:prstGeom>
                    <a:noFill/>
                    <a:ln>
                      <a:noFill/>
                    </a:ln>
                  </pic:spPr>
                </pic:pic>
              </a:graphicData>
            </a:graphic>
          </wp:inline>
        </w:drawing>
      </w:r>
    </w:p>
    <w:p w14:paraId="2C9648C4">
      <w:pPr>
        <w:pStyle w:val="6"/>
        <w:ind w:left="782" w:firstLine="0" w:firstLineChars="0"/>
        <w:rPr>
          <w:rFonts w:ascii="微软雅黑" w:hAnsi="微软雅黑" w:eastAsia="微软雅黑"/>
        </w:rPr>
      </w:pPr>
      <w:r>
        <w:rPr>
          <w:rFonts w:hint="eastAsia" w:ascii="微软雅黑" w:hAnsi="微软雅黑" w:eastAsia="微软雅黑"/>
        </w:rPr>
        <w:t>在【出发地输入框】中输入</w:t>
      </w:r>
      <w:r>
        <w:rPr>
          <w:rFonts w:hint="eastAsia" w:ascii="微软雅黑" w:hAnsi="微软雅黑" w:eastAsia="微软雅黑"/>
          <w:color w:val="FF0000"/>
        </w:rPr>
        <w:t>出发地名称</w:t>
      </w:r>
      <w:r>
        <w:rPr>
          <w:rFonts w:hint="eastAsia" w:ascii="微软雅黑" w:hAnsi="微软雅黑" w:eastAsia="微软雅黑"/>
        </w:rPr>
        <w:t>，在【目的地输入框】中输入</w:t>
      </w:r>
      <w:r>
        <w:rPr>
          <w:rFonts w:hint="eastAsia" w:ascii="微软雅黑" w:hAnsi="微软雅黑" w:eastAsia="微软雅黑"/>
          <w:color w:val="FF0000"/>
        </w:rPr>
        <w:t>目的地名称</w:t>
      </w:r>
      <w:r>
        <w:rPr>
          <w:rFonts w:hint="eastAsia" w:ascii="微软雅黑" w:hAnsi="微软雅黑" w:eastAsia="微软雅黑"/>
        </w:rPr>
        <w:t>（</w:t>
      </w:r>
      <w:r>
        <w:rPr>
          <w:rFonts w:hint="eastAsia" w:ascii="微软雅黑" w:hAnsi="微软雅黑" w:eastAsia="微软雅黑"/>
          <w:b/>
          <w:bCs/>
        </w:rPr>
        <w:t>特别说明：①出发地和目的地应均为国内机场；②</w:t>
      </w:r>
      <w:r>
        <w:rPr>
          <w:rFonts w:hint="eastAsia" w:ascii="微软雅黑" w:hAnsi="微软雅黑" w:eastAsia="微软雅黑" w:cs="Times New Roman"/>
        </w:rPr>
        <w:t>当输入的名称为非法输入时，会弹出信息提示“</w:t>
      </w:r>
      <w:r>
        <w:rPr>
          <w:rFonts w:hint="eastAsia" w:ascii="微软雅黑" w:hAnsi="微软雅黑" w:eastAsia="微软雅黑" w:cs="Times New Roman"/>
          <w:color w:val="FF0000"/>
        </w:rPr>
        <w:t>对不起，暂不支持该地点</w:t>
      </w:r>
      <w:r>
        <w:rPr>
          <w:rFonts w:hint="eastAsia" w:ascii="微软雅黑" w:hAnsi="微软雅黑" w:eastAsia="微软雅黑" w:cs="Times New Roman"/>
        </w:rPr>
        <w:t>”。</w:t>
      </w:r>
      <w:r>
        <w:rPr>
          <w:rFonts w:hint="eastAsia" w:ascii="微软雅黑" w:hAnsi="微软雅黑" w:eastAsia="微软雅黑"/>
          <w:b/>
          <w:bCs/>
        </w:rPr>
        <w:t>③至少要添加两个行程才能成功查询</w:t>
      </w:r>
      <w:r>
        <w:rPr>
          <w:rFonts w:hint="eastAsia" w:ascii="微软雅黑" w:hAnsi="微软雅黑" w:eastAsia="微软雅黑" w:cs="Times New Roman"/>
        </w:rPr>
        <w:t>。）</w:t>
      </w:r>
      <w:r>
        <w:rPr>
          <w:rFonts w:hint="eastAsia" w:ascii="微软雅黑" w:hAnsi="微软雅黑" w:eastAsia="微软雅黑"/>
        </w:rPr>
        <w:t>点击【出发日期】，在弹出的【日期下拉选择框】中先后选择合适的</w:t>
      </w:r>
      <w:r>
        <w:rPr>
          <w:rFonts w:hint="eastAsia" w:ascii="微软雅黑" w:hAnsi="微软雅黑" w:eastAsia="微软雅黑"/>
          <w:color w:val="FF0000"/>
        </w:rPr>
        <w:t>出发日期（第1程范围一年之内，第2至第6程范围一年之内不早于上一程）</w:t>
      </w:r>
      <w:r>
        <w:rPr>
          <w:rFonts w:hint="eastAsia" w:ascii="微软雅黑" w:hAnsi="微软雅黑" w:eastAsia="微软雅黑"/>
        </w:rPr>
        <w:t>进行点击；</w:t>
      </w:r>
    </w:p>
    <w:p w14:paraId="05950746">
      <w:pPr>
        <w:pStyle w:val="6"/>
        <w:ind w:left="782" w:firstLine="0" w:firstLineChars="0"/>
        <w:rPr>
          <w:rFonts w:ascii="微软雅黑" w:hAnsi="微软雅黑" w:eastAsia="微软雅黑"/>
        </w:rPr>
      </w:pPr>
      <w:r>
        <w:rPr>
          <w:rFonts w:hint="eastAsia" w:ascii="微软雅黑" w:hAnsi="微软雅黑" w:eastAsia="微软雅黑"/>
        </w:rPr>
        <w:t>根据需求：可从右上角【经济/超经舱】下拉框中选择不同的舱位类型；可勾选或不勾选【仅看直飞】；还可从【乘客类型】下拉框中通过【+/-】增加或减少成人、儿童、婴儿人数（注意三个值互相之间的关系）。点击【搜索按钮】。</w:t>
      </w:r>
    </w:p>
    <w:p w14:paraId="2EBFEB40">
      <w:pPr>
        <w:pStyle w:val="6"/>
        <w:ind w:firstLine="0" w:firstLineChars="0"/>
      </w:pPr>
      <w:r>
        <w:drawing>
          <wp:inline distT="0" distB="0" distL="114300" distR="114300">
            <wp:extent cx="5269865" cy="2317750"/>
            <wp:effectExtent l="0" t="0" r="3175" b="1397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76"/>
                    <a:stretch>
                      <a:fillRect/>
                    </a:stretch>
                  </pic:blipFill>
                  <pic:spPr>
                    <a:xfrm>
                      <a:off x="0" y="0"/>
                      <a:ext cx="5269865" cy="2317750"/>
                    </a:xfrm>
                    <a:prstGeom prst="rect">
                      <a:avLst/>
                    </a:prstGeom>
                    <a:noFill/>
                    <a:ln>
                      <a:noFill/>
                    </a:ln>
                  </pic:spPr>
                </pic:pic>
              </a:graphicData>
            </a:graphic>
          </wp:inline>
        </w:drawing>
      </w:r>
    </w:p>
    <w:p w14:paraId="1C391F9E">
      <w:pPr>
        <w:pStyle w:val="6"/>
        <w:ind w:left="782" w:firstLine="0" w:firstLineChars="0"/>
        <w:rPr>
          <w:rFonts w:ascii="微软雅黑" w:hAnsi="微软雅黑" w:eastAsia="微软雅黑"/>
        </w:rPr>
      </w:pPr>
      <w:r>
        <w:rPr>
          <w:rFonts w:hint="eastAsia" w:ascii="微软雅黑" w:hAnsi="微软雅黑" w:eastAsia="微软雅黑"/>
        </w:rPr>
        <w:t>完成上述操作后，若每个行程出发地和目的地均为合法且不同城市的机场，会跳转至查询结果页面；若两机场位于同一城市，会弹出信息提示“</w:t>
      </w:r>
      <w:r>
        <w:rPr>
          <w:rFonts w:hint="eastAsia" w:ascii="微软雅黑" w:hAnsi="微软雅黑" w:eastAsia="微软雅黑"/>
          <w:color w:val="FF0000"/>
        </w:rPr>
        <w:t>您选择的第x程出发城市和到达城市相同，请重新选择</w:t>
      </w:r>
      <w:r>
        <w:rPr>
          <w:rFonts w:hint="eastAsia" w:ascii="微软雅黑" w:hAnsi="微软雅黑" w:eastAsia="微软雅黑"/>
        </w:rPr>
        <w:t>”，x为程数；</w:t>
      </w:r>
    </w:p>
    <w:p w14:paraId="4862E426">
      <w:pPr>
        <w:pStyle w:val="6"/>
        <w:ind w:left="420" w:firstLine="0" w:firstLineChars="0"/>
      </w:pPr>
      <w:r>
        <w:drawing>
          <wp:inline distT="0" distB="0" distL="114300" distR="114300">
            <wp:extent cx="5273675" cy="1778000"/>
            <wp:effectExtent l="0" t="0" r="14605" b="5080"/>
            <wp:docPr id="1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1"/>
                    <pic:cNvPicPr>
                      <a:picLocks noChangeAspect="1"/>
                    </pic:cNvPicPr>
                  </pic:nvPicPr>
                  <pic:blipFill>
                    <a:blip r:embed="rId64"/>
                    <a:stretch>
                      <a:fillRect/>
                    </a:stretch>
                  </pic:blipFill>
                  <pic:spPr>
                    <a:xfrm>
                      <a:off x="0" y="0"/>
                      <a:ext cx="5273675" cy="1778000"/>
                    </a:xfrm>
                    <a:prstGeom prst="rect">
                      <a:avLst/>
                    </a:prstGeom>
                    <a:noFill/>
                    <a:ln>
                      <a:noFill/>
                    </a:ln>
                  </pic:spPr>
                </pic:pic>
              </a:graphicData>
            </a:graphic>
          </wp:inline>
        </w:drawing>
      </w:r>
    </w:p>
    <w:p w14:paraId="7947BE81">
      <w:pPr>
        <w:pStyle w:val="6"/>
        <w:ind w:left="782" w:firstLine="0" w:firstLineChars="0"/>
        <w:rPr>
          <w:rFonts w:ascii="微软雅黑" w:hAnsi="微软雅黑" w:eastAsia="微软雅黑"/>
        </w:rPr>
      </w:pPr>
      <w:r>
        <w:rPr>
          <w:rFonts w:hint="eastAsia" w:ascii="微软雅黑" w:hAnsi="微软雅黑" w:eastAsia="微软雅黑"/>
        </w:rPr>
        <w:t>若出发地或目的地为空，会弹出消息提示“</w:t>
      </w:r>
      <w:r>
        <w:rPr>
          <w:rFonts w:hint="eastAsia" w:ascii="微软雅黑" w:hAnsi="微软雅黑" w:eastAsia="微软雅黑"/>
          <w:color w:val="FF0000"/>
        </w:rPr>
        <w:t>请选择第x程出发（或目的城市）</w:t>
      </w:r>
      <w:r>
        <w:rPr>
          <w:rFonts w:hint="eastAsia" w:ascii="微软雅黑" w:hAnsi="微软雅黑" w:eastAsia="微软雅黑"/>
        </w:rPr>
        <w:t>”x为程数；</w:t>
      </w:r>
    </w:p>
    <w:p w14:paraId="0D083151">
      <w:pPr>
        <w:pStyle w:val="6"/>
        <w:ind w:firstLine="0" w:firstLineChars="0"/>
      </w:pPr>
      <w:r>
        <w:drawing>
          <wp:inline distT="0" distB="0" distL="114300" distR="114300">
            <wp:extent cx="5265420" cy="1968500"/>
            <wp:effectExtent l="0" t="0" r="7620" b="12700"/>
            <wp:docPr id="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
                    <pic:cNvPicPr>
                      <a:picLocks noChangeAspect="1"/>
                    </pic:cNvPicPr>
                  </pic:nvPicPr>
                  <pic:blipFill>
                    <a:blip r:embed="rId65"/>
                    <a:stretch>
                      <a:fillRect/>
                    </a:stretch>
                  </pic:blipFill>
                  <pic:spPr>
                    <a:xfrm>
                      <a:off x="0" y="0"/>
                      <a:ext cx="5265420" cy="1968500"/>
                    </a:xfrm>
                    <a:prstGeom prst="rect">
                      <a:avLst/>
                    </a:prstGeom>
                    <a:noFill/>
                    <a:ln>
                      <a:noFill/>
                    </a:ln>
                  </pic:spPr>
                </pic:pic>
              </a:graphicData>
            </a:graphic>
          </wp:inline>
        </w:drawing>
      </w:r>
    </w:p>
    <w:p w14:paraId="3F2C839F">
      <w:pPr>
        <w:pStyle w:val="6"/>
        <w:ind w:left="840" w:leftChars="400" w:firstLine="0" w:firstLineChars="0"/>
      </w:pPr>
      <w:r>
        <w:rPr>
          <w:rFonts w:hint="eastAsia" w:ascii="微软雅黑" w:hAnsi="微软雅黑" w:eastAsia="微软雅黑"/>
        </w:rPr>
        <w:t>若出发日期为空，会弹出消息提示“</w:t>
      </w:r>
      <w:r>
        <w:rPr>
          <w:rFonts w:hint="eastAsia" w:ascii="微软雅黑" w:hAnsi="微软雅黑" w:eastAsia="微软雅黑"/>
          <w:color w:val="FF0000"/>
        </w:rPr>
        <w:t>请选择第x程出发日期</w:t>
      </w:r>
      <w:r>
        <w:rPr>
          <w:rFonts w:hint="eastAsia" w:ascii="微软雅黑" w:hAnsi="微软雅黑" w:eastAsia="微软雅黑"/>
        </w:rPr>
        <w:t>”，x为程数；</w:t>
      </w:r>
    </w:p>
    <w:p w14:paraId="3D3F4BE5">
      <w:pPr>
        <w:pStyle w:val="6"/>
        <w:ind w:firstLine="0" w:firstLineChars="0"/>
      </w:pPr>
      <w:r>
        <w:drawing>
          <wp:inline distT="0" distB="0" distL="114300" distR="114300">
            <wp:extent cx="5265420" cy="1661160"/>
            <wp:effectExtent l="0" t="0" r="7620" b="0"/>
            <wp:docPr id="2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3"/>
                    <pic:cNvPicPr>
                      <a:picLocks noChangeAspect="1"/>
                    </pic:cNvPicPr>
                  </pic:nvPicPr>
                  <pic:blipFill>
                    <a:blip r:embed="rId66"/>
                    <a:stretch>
                      <a:fillRect/>
                    </a:stretch>
                  </pic:blipFill>
                  <pic:spPr>
                    <a:xfrm>
                      <a:off x="0" y="0"/>
                      <a:ext cx="5265420" cy="1661160"/>
                    </a:xfrm>
                    <a:prstGeom prst="rect">
                      <a:avLst/>
                    </a:prstGeom>
                    <a:noFill/>
                    <a:ln>
                      <a:noFill/>
                    </a:ln>
                  </pic:spPr>
                </pic:pic>
              </a:graphicData>
            </a:graphic>
          </wp:inline>
        </w:drawing>
      </w:r>
    </w:p>
    <w:p w14:paraId="6A0708BD">
      <w:pPr>
        <w:pStyle w:val="6"/>
        <w:ind w:left="782" w:firstLine="0" w:firstLineChars="0"/>
      </w:pPr>
      <w:r>
        <w:rPr>
          <w:rFonts w:hint="eastAsia" w:ascii="微软雅黑" w:hAnsi="微软雅黑" w:eastAsia="微软雅黑"/>
        </w:rPr>
        <w:t>若某一行程无航班或票售完，会弹出消息提示“您查询的 XX 出发的多程机票可能因无航班或航班座位已售完导致暂时无法查询到对应价格。建议您更换旅行日期或旅行城市重新查询或</w:t>
      </w:r>
      <w:r>
        <w:rPr>
          <w:rFonts w:hint="eastAsia" w:ascii="微软雅黑" w:hAnsi="微软雅黑" w:eastAsia="微软雅黑"/>
          <w:color w:val="4472C4" w:themeColor="accent1"/>
          <w14:textFill>
            <w14:solidFill>
              <w14:schemeClr w14:val="accent1"/>
            </w14:solidFill>
          </w14:textFill>
        </w:rPr>
        <w:t>申请需求单&gt;&gt;</w:t>
      </w:r>
      <w:r>
        <w:rPr>
          <w:rFonts w:hint="eastAsia" w:ascii="微软雅黑" w:hAnsi="微软雅黑" w:eastAsia="微软雅黑"/>
        </w:rPr>
        <w:t>”。</w:t>
      </w:r>
    </w:p>
    <w:p w14:paraId="2DEF9DB4">
      <w:pPr>
        <w:pStyle w:val="6"/>
        <w:ind w:firstLine="0" w:firstLineChars="0"/>
      </w:pPr>
      <w:r>
        <w:drawing>
          <wp:inline distT="0" distB="0" distL="114300" distR="114300">
            <wp:extent cx="5266690" cy="847725"/>
            <wp:effectExtent l="0" t="0" r="6350" b="571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77"/>
                    <a:stretch>
                      <a:fillRect/>
                    </a:stretch>
                  </pic:blipFill>
                  <pic:spPr>
                    <a:xfrm>
                      <a:off x="0" y="0"/>
                      <a:ext cx="5266690" cy="847725"/>
                    </a:xfrm>
                    <a:prstGeom prst="rect">
                      <a:avLst/>
                    </a:prstGeom>
                    <a:noFill/>
                    <a:ln>
                      <a:noFill/>
                    </a:ln>
                  </pic:spPr>
                </pic:pic>
              </a:graphicData>
            </a:graphic>
          </wp:inline>
        </w:drawing>
      </w:r>
    </w:p>
    <w:p w14:paraId="5DEEA714">
      <w:pPr>
        <w:pStyle w:val="6"/>
        <w:ind w:firstLine="0" w:firstLineChars="0"/>
        <w:rPr>
          <w:rFonts w:hint="eastAsia"/>
        </w:rPr>
      </w:pPr>
    </w:p>
    <w:p w14:paraId="3FD0729B">
      <w:pPr>
        <w:pStyle w:val="6"/>
        <w:numPr>
          <w:ilvl w:val="0"/>
          <w:numId w:val="1"/>
        </w:numPr>
        <w:ind w:left="777" w:hanging="357" w:firstLineChars="0"/>
        <w:outlineLvl w:val="2"/>
        <w:rPr>
          <w:rFonts w:ascii="微软雅黑" w:hAnsi="微软雅黑" w:eastAsia="微软雅黑"/>
        </w:rPr>
      </w:pPr>
      <w:r>
        <w:rPr>
          <w:rFonts w:hint="eastAsia" w:ascii="微软雅黑" w:hAnsi="微软雅黑" w:eastAsia="微软雅黑"/>
        </w:rPr>
        <w:t>查询结果筛选操作流程：</w:t>
      </w:r>
    </w:p>
    <w:p w14:paraId="64B6A075">
      <w:pPr>
        <w:pStyle w:val="6"/>
        <w:ind w:left="782" w:firstLine="0" w:firstLineChars="0"/>
        <w:rPr>
          <w:rFonts w:ascii="微软雅黑" w:hAnsi="微软雅黑" w:eastAsia="微软雅黑"/>
        </w:rPr>
      </w:pPr>
      <w:r>
        <w:rPr>
          <w:rFonts w:hint="eastAsia" w:ascii="微软雅黑" w:hAnsi="微软雅黑" w:eastAsia="微软雅黑"/>
        </w:rPr>
        <w:t>多程（含缺口程）国际机票查询流程结束后，则可对查询结果进行筛选。以第1程出发地为“北京”、目的地为“首尔”、出发日为“2024-12-07”，第2程出发地为“首尔”、目的地为“广州”、出发日为“2024-12-10”，第3程出发地为“广州”、目的地为“东京”、出发日为“2024-12-13”，第4程出发地为“东京”、目的地为“曼谷”、出发日为“2024-12-16”，第5程出发地为“曼谷”、目的地为“深圳”、出发日为“2024-12-19”，第6程出发地为“深圳”、目的地为“东京”、出发日为“2024-12-22”为例，点击【查询按钮】后，筛选页面会显示第一程的航班信息，可通过选中或不选中“直飞”复选框、从“中转”下拉选择框、“航空公司”下拉选择框、“起抵时间”下拉选择框、“机场”下拉选择框、以及“更多”下拉选择框中选中指定选项筛选查询结果（</w:t>
      </w:r>
      <w:r>
        <w:rPr>
          <w:rFonts w:hint="eastAsia" w:ascii="微软雅黑" w:hAnsi="微软雅黑" w:eastAsia="微软雅黑"/>
          <w:b/>
          <w:bCs/>
        </w:rPr>
        <w:t>ps:不同的查询页面显示的可筛选项会有所不同</w:t>
      </w:r>
      <w:r>
        <w:rPr>
          <w:rFonts w:hint="eastAsia" w:ascii="微软雅黑" w:hAnsi="微软雅黑" w:eastAsia="微软雅黑"/>
        </w:rPr>
        <w:t>）；</w:t>
      </w:r>
    </w:p>
    <w:p w14:paraId="0D2CF893">
      <w:pPr>
        <w:pStyle w:val="6"/>
        <w:ind w:firstLine="0" w:firstLineChars="0"/>
        <w:rPr>
          <w:rFonts w:ascii="微软雅黑" w:hAnsi="微软雅黑" w:eastAsia="微软雅黑"/>
        </w:rPr>
      </w:pPr>
      <w:r>
        <w:drawing>
          <wp:inline distT="0" distB="0" distL="114300" distR="114300">
            <wp:extent cx="5271135" cy="2942590"/>
            <wp:effectExtent l="0" t="0" r="1905" b="1397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78"/>
                    <a:srcRect b="12586"/>
                    <a:stretch>
                      <a:fillRect/>
                    </a:stretch>
                  </pic:blipFill>
                  <pic:spPr>
                    <a:xfrm>
                      <a:off x="0" y="0"/>
                      <a:ext cx="5271135" cy="2942590"/>
                    </a:xfrm>
                    <a:prstGeom prst="rect">
                      <a:avLst/>
                    </a:prstGeom>
                    <a:noFill/>
                    <a:ln>
                      <a:noFill/>
                    </a:ln>
                  </pic:spPr>
                </pic:pic>
              </a:graphicData>
            </a:graphic>
          </wp:inline>
        </w:drawing>
      </w:r>
    </w:p>
    <w:p w14:paraId="39DA3DDB">
      <w:pPr>
        <w:pStyle w:val="6"/>
        <w:ind w:left="782" w:firstLine="0" w:firstLineChars="0"/>
        <w:rPr>
          <w:rFonts w:ascii="微软雅黑" w:hAnsi="微软雅黑" w:eastAsia="微软雅黑"/>
        </w:rPr>
      </w:pPr>
      <w:r>
        <w:rPr>
          <w:rFonts w:hint="eastAsia" w:ascii="微软雅黑" w:hAnsi="微软雅黑" w:eastAsia="微软雅黑"/>
        </w:rPr>
        <w:t>可通过点击“直飞优先”按钮、“低价优先”按钮、“起飞时间早-晚”按钮、“耗时短优先”按钮对查询结果进行排序，进一步可通过“更多排序”下拉选择框中指定的选项进行排序（</w:t>
      </w:r>
      <w:r>
        <w:rPr>
          <w:rFonts w:hint="eastAsia" w:ascii="微软雅黑" w:hAnsi="微软雅黑" w:eastAsia="微软雅黑"/>
          <w:b/>
          <w:bCs/>
        </w:rPr>
        <w:t>ps:不同的查询页面显示的可筛选项会有所不同</w:t>
      </w:r>
      <w:r>
        <w:rPr>
          <w:rFonts w:hint="eastAsia" w:ascii="微软雅黑" w:hAnsi="微软雅黑" w:eastAsia="微软雅黑"/>
        </w:rPr>
        <w:t>）；</w:t>
      </w:r>
    </w:p>
    <w:p w14:paraId="6C2EE9E3">
      <w:pPr>
        <w:pStyle w:val="6"/>
        <w:ind w:firstLine="0" w:firstLineChars="0"/>
      </w:pPr>
      <w:r>
        <w:drawing>
          <wp:inline distT="0" distB="0" distL="114300" distR="114300">
            <wp:extent cx="5264150" cy="1522095"/>
            <wp:effectExtent l="0" t="0" r="8890" b="190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79"/>
                    <a:stretch>
                      <a:fillRect/>
                    </a:stretch>
                  </pic:blipFill>
                  <pic:spPr>
                    <a:xfrm>
                      <a:off x="0" y="0"/>
                      <a:ext cx="5264150" cy="1522095"/>
                    </a:xfrm>
                    <a:prstGeom prst="rect">
                      <a:avLst/>
                    </a:prstGeom>
                    <a:noFill/>
                    <a:ln>
                      <a:noFill/>
                    </a:ln>
                  </pic:spPr>
                </pic:pic>
              </a:graphicData>
            </a:graphic>
          </wp:inline>
        </w:drawing>
      </w:r>
    </w:p>
    <w:p w14:paraId="5405C7AD">
      <w:pPr>
        <w:pStyle w:val="6"/>
        <w:ind w:left="782" w:firstLine="0" w:firstLineChars="0"/>
        <w:rPr>
          <w:rFonts w:ascii="微软雅黑" w:hAnsi="微软雅黑" w:eastAsia="微软雅黑"/>
        </w:rPr>
      </w:pPr>
      <w:r>
        <w:rPr>
          <w:rFonts w:hint="eastAsia" w:ascii="微软雅黑" w:hAnsi="微软雅黑" w:eastAsia="微软雅黑"/>
        </w:rPr>
        <w:t>点击右侧“航司比价表”下拉框，可显示不同航空公司的价格表格；</w:t>
      </w:r>
    </w:p>
    <w:p w14:paraId="28269167">
      <w:pPr>
        <w:pStyle w:val="6"/>
        <w:ind w:firstLine="0" w:firstLineChars="0"/>
      </w:pPr>
      <w:r>
        <w:drawing>
          <wp:inline distT="0" distB="0" distL="114300" distR="114300">
            <wp:extent cx="5269230" cy="1127125"/>
            <wp:effectExtent l="0" t="0" r="3810" b="63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80"/>
                    <a:stretch>
                      <a:fillRect/>
                    </a:stretch>
                  </pic:blipFill>
                  <pic:spPr>
                    <a:xfrm>
                      <a:off x="0" y="0"/>
                      <a:ext cx="5269230" cy="1127125"/>
                    </a:xfrm>
                    <a:prstGeom prst="rect">
                      <a:avLst/>
                    </a:prstGeom>
                    <a:noFill/>
                    <a:ln>
                      <a:noFill/>
                    </a:ln>
                  </pic:spPr>
                </pic:pic>
              </a:graphicData>
            </a:graphic>
          </wp:inline>
        </w:drawing>
      </w:r>
    </w:p>
    <w:p w14:paraId="419DFB31">
      <w:pPr>
        <w:pStyle w:val="6"/>
        <w:ind w:left="782" w:firstLine="0" w:firstLineChars="0"/>
        <w:rPr>
          <w:rFonts w:ascii="微软雅黑" w:hAnsi="微软雅黑" w:eastAsia="微软雅黑"/>
        </w:rPr>
      </w:pPr>
      <w:r>
        <w:rPr>
          <w:rFonts w:hint="eastAsia" w:ascii="微软雅黑" w:hAnsi="微软雅黑" w:eastAsia="微软雅黑"/>
        </w:rPr>
        <w:t>选择某一航班点击“选为第1程”后显示第二程航班列表；</w:t>
      </w:r>
    </w:p>
    <w:p w14:paraId="5A2D94E9">
      <w:pPr>
        <w:pStyle w:val="6"/>
        <w:ind w:firstLine="0" w:firstLineChars="0"/>
      </w:pPr>
      <w:r>
        <w:drawing>
          <wp:inline distT="0" distB="0" distL="114300" distR="114300">
            <wp:extent cx="5267325" cy="1398905"/>
            <wp:effectExtent l="0" t="0" r="5715" b="317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81"/>
                    <a:stretch>
                      <a:fillRect/>
                    </a:stretch>
                  </pic:blipFill>
                  <pic:spPr>
                    <a:xfrm>
                      <a:off x="0" y="0"/>
                      <a:ext cx="5267325" cy="1398905"/>
                    </a:xfrm>
                    <a:prstGeom prst="rect">
                      <a:avLst/>
                    </a:prstGeom>
                    <a:noFill/>
                    <a:ln>
                      <a:noFill/>
                    </a:ln>
                  </pic:spPr>
                </pic:pic>
              </a:graphicData>
            </a:graphic>
          </wp:inline>
        </w:drawing>
      </w:r>
    </w:p>
    <w:p w14:paraId="5208C3F5">
      <w:pPr>
        <w:pStyle w:val="6"/>
        <w:ind w:left="782" w:firstLine="0" w:firstLineChars="0"/>
      </w:pPr>
      <w:r>
        <w:rPr>
          <w:rFonts w:hint="eastAsia"/>
        </w:rPr>
        <w:t xml:space="preserve">   </w:t>
      </w:r>
      <w:r>
        <w:rPr>
          <w:rFonts w:hint="eastAsia" w:ascii="微软雅黑" w:hAnsi="微软雅黑" w:eastAsia="微软雅黑"/>
        </w:rPr>
        <w:t>点击【修改航班】会返回第一程显示页面；第二程的筛选排序方式同第一程；</w:t>
      </w:r>
    </w:p>
    <w:p w14:paraId="6E8CBE95">
      <w:pPr>
        <w:pStyle w:val="6"/>
        <w:ind w:firstLine="0" w:firstLineChars="0"/>
      </w:pPr>
      <w:r>
        <w:drawing>
          <wp:inline distT="0" distB="0" distL="114300" distR="114300">
            <wp:extent cx="5273675" cy="1604010"/>
            <wp:effectExtent l="0" t="0" r="14605" b="1143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82"/>
                    <a:stretch>
                      <a:fillRect/>
                    </a:stretch>
                  </pic:blipFill>
                  <pic:spPr>
                    <a:xfrm>
                      <a:off x="0" y="0"/>
                      <a:ext cx="5273675" cy="1604010"/>
                    </a:xfrm>
                    <a:prstGeom prst="rect">
                      <a:avLst/>
                    </a:prstGeom>
                    <a:noFill/>
                    <a:ln>
                      <a:noFill/>
                    </a:ln>
                  </pic:spPr>
                </pic:pic>
              </a:graphicData>
            </a:graphic>
          </wp:inline>
        </w:drawing>
      </w:r>
    </w:p>
    <w:p w14:paraId="4573F84D">
      <w:pPr>
        <w:pStyle w:val="6"/>
        <w:ind w:firstLine="0" w:firstLineChars="0"/>
      </w:pPr>
    </w:p>
    <w:p w14:paraId="424A6667">
      <w:pPr>
        <w:pStyle w:val="6"/>
        <w:ind w:left="782" w:firstLine="0" w:firstLineChars="0"/>
        <w:rPr>
          <w:rFonts w:ascii="微软雅黑" w:hAnsi="微软雅黑" w:eastAsia="微软雅黑"/>
        </w:rPr>
      </w:pPr>
      <w:r>
        <w:rPr>
          <w:rFonts w:hint="eastAsia" w:ascii="微软雅黑" w:hAnsi="微软雅黑" w:eastAsia="微软雅黑"/>
        </w:rPr>
        <w:t>在第二程页面中选中 选择某一航班点击“选为第2程”后显示第三程航班列表，筛选方式和操作方式同上......以此类推，直至显示最后一程（此处示例为第6程）航班可预订信息，在第六程页面中选中某一航班点击右侧“订票”按钮，会弹出航班的可预定产品；</w:t>
      </w:r>
    </w:p>
    <w:p w14:paraId="00250781">
      <w:pPr>
        <w:pStyle w:val="6"/>
        <w:ind w:firstLine="0" w:firstLineChars="0"/>
      </w:pPr>
      <w:r>
        <w:drawing>
          <wp:inline distT="0" distB="0" distL="114300" distR="114300">
            <wp:extent cx="5271770" cy="2689225"/>
            <wp:effectExtent l="0" t="0" r="1270" b="8255"/>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83"/>
                    <a:stretch>
                      <a:fillRect/>
                    </a:stretch>
                  </pic:blipFill>
                  <pic:spPr>
                    <a:xfrm>
                      <a:off x="0" y="0"/>
                      <a:ext cx="5271770" cy="2689225"/>
                    </a:xfrm>
                    <a:prstGeom prst="rect">
                      <a:avLst/>
                    </a:prstGeom>
                    <a:noFill/>
                    <a:ln>
                      <a:noFill/>
                    </a:ln>
                  </pic:spPr>
                </pic:pic>
              </a:graphicData>
            </a:graphic>
          </wp:inline>
        </w:drawing>
      </w:r>
    </w:p>
    <w:p w14:paraId="480A72B8">
      <w:pPr>
        <w:pStyle w:val="6"/>
        <w:ind w:left="782" w:firstLine="0" w:firstLineChars="0"/>
      </w:pPr>
      <w:r>
        <w:rPr>
          <w:rFonts w:hint="eastAsia" w:ascii="微软雅黑" w:hAnsi="微软雅黑" w:eastAsia="微软雅黑"/>
        </w:rPr>
        <w:t xml:space="preserve"> 每一个可预定产品均显示退改签+行李规定、多种报销凭证信息等，</w:t>
      </w:r>
    </w:p>
    <w:p w14:paraId="099191C0">
      <w:pPr>
        <w:pStyle w:val="6"/>
        <w:ind w:firstLine="0" w:firstLineChars="0"/>
        <w:rPr>
          <w:rFonts w:ascii="微软雅黑" w:hAnsi="微软雅黑" w:eastAsia="微软雅黑"/>
        </w:rPr>
      </w:pPr>
      <w:r>
        <w:drawing>
          <wp:inline distT="0" distB="0" distL="114300" distR="114300">
            <wp:extent cx="5269230" cy="989965"/>
            <wp:effectExtent l="0" t="0" r="3810" b="635"/>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84"/>
                    <a:stretch>
                      <a:fillRect/>
                    </a:stretch>
                  </pic:blipFill>
                  <pic:spPr>
                    <a:xfrm>
                      <a:off x="0" y="0"/>
                      <a:ext cx="5269230" cy="989965"/>
                    </a:xfrm>
                    <a:prstGeom prst="rect">
                      <a:avLst/>
                    </a:prstGeom>
                    <a:noFill/>
                    <a:ln>
                      <a:noFill/>
                    </a:ln>
                  </pic:spPr>
                </pic:pic>
              </a:graphicData>
            </a:graphic>
          </wp:inline>
        </w:drawing>
      </w:r>
    </w:p>
    <w:p w14:paraId="0999A98E">
      <w:pPr>
        <w:pStyle w:val="6"/>
        <w:ind w:left="782" w:firstLine="0" w:firstLineChars="0"/>
        <w:rPr>
          <w:rFonts w:ascii="微软雅黑" w:hAnsi="微软雅黑" w:eastAsia="微软雅黑"/>
        </w:rPr>
      </w:pPr>
      <w:r>
        <w:rPr>
          <w:rFonts w:hint="eastAsia" w:ascii="微软雅黑" w:hAnsi="微软雅黑" w:eastAsia="微软雅黑"/>
        </w:rPr>
        <w:t>鼠标悬浮于退改签+行李规定字体上方时页面显示相关信息表格；</w:t>
      </w:r>
    </w:p>
    <w:p w14:paraId="72A810DB">
      <w:pPr>
        <w:pStyle w:val="6"/>
        <w:ind w:firstLine="0" w:firstLineChars="0"/>
        <w:rPr>
          <w:rFonts w:ascii="微软雅黑" w:hAnsi="微软雅黑" w:eastAsia="微软雅黑"/>
        </w:rPr>
      </w:pPr>
      <w:r>
        <w:drawing>
          <wp:inline distT="0" distB="0" distL="114300" distR="114300">
            <wp:extent cx="5273040" cy="1768475"/>
            <wp:effectExtent l="0" t="0" r="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85"/>
                    <a:stretch>
                      <a:fillRect/>
                    </a:stretch>
                  </pic:blipFill>
                  <pic:spPr>
                    <a:xfrm>
                      <a:off x="0" y="0"/>
                      <a:ext cx="5273040" cy="1768475"/>
                    </a:xfrm>
                    <a:prstGeom prst="rect">
                      <a:avLst/>
                    </a:prstGeom>
                    <a:noFill/>
                    <a:ln>
                      <a:noFill/>
                    </a:ln>
                  </pic:spPr>
                </pic:pic>
              </a:graphicData>
            </a:graphic>
          </wp:inline>
        </w:drawing>
      </w:r>
    </w:p>
    <w:p w14:paraId="319DA1EE">
      <w:pPr>
        <w:pStyle w:val="6"/>
        <w:ind w:left="782" w:firstLine="0" w:firstLineChars="0"/>
        <w:rPr>
          <w:rFonts w:ascii="微软雅黑" w:hAnsi="微软雅黑" w:eastAsia="微软雅黑"/>
        </w:rPr>
      </w:pPr>
      <w:r>
        <w:rPr>
          <w:rFonts w:hint="eastAsia" w:ascii="微软雅黑" w:hAnsi="微软雅黑" w:eastAsia="微软雅黑"/>
        </w:rPr>
        <w:t>鼠标悬浮于各种报销凭证字体上方时，页面显示行程单或电子发票、境外电子凭证、电子发票等信息表格；</w:t>
      </w:r>
    </w:p>
    <w:p w14:paraId="03B5769D">
      <w:pPr>
        <w:pStyle w:val="6"/>
        <w:ind w:left="420" w:firstLine="0" w:firstLineChars="0"/>
      </w:pPr>
      <w:r>
        <w:drawing>
          <wp:inline distT="0" distB="0" distL="114300" distR="114300">
            <wp:extent cx="5274310" cy="1183005"/>
            <wp:effectExtent l="0" t="0" r="13970" b="571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86"/>
                    <a:stretch>
                      <a:fillRect/>
                    </a:stretch>
                  </pic:blipFill>
                  <pic:spPr>
                    <a:xfrm>
                      <a:off x="0" y="0"/>
                      <a:ext cx="5274310" cy="1183005"/>
                    </a:xfrm>
                    <a:prstGeom prst="rect">
                      <a:avLst/>
                    </a:prstGeom>
                    <a:noFill/>
                    <a:ln>
                      <a:noFill/>
                    </a:ln>
                  </pic:spPr>
                </pic:pic>
              </a:graphicData>
            </a:graphic>
          </wp:inline>
        </w:drawing>
      </w:r>
    </w:p>
    <w:p w14:paraId="0D18D2BA">
      <w:pPr>
        <w:pStyle w:val="6"/>
        <w:ind w:left="782" w:firstLine="0" w:firstLineChars="0"/>
      </w:pPr>
      <w:r>
        <w:rPr>
          <w:rFonts w:hint="eastAsia" w:ascii="微软雅黑" w:hAnsi="微软雅黑" w:eastAsia="微软雅黑"/>
        </w:rPr>
        <w:t>鼠标悬浮于行程单或电子发票字体上方时，页面显示相关信息；</w:t>
      </w:r>
    </w:p>
    <w:p w14:paraId="1AEE8E05">
      <w:pPr>
        <w:pStyle w:val="6"/>
        <w:ind w:firstLine="0" w:firstLineChars="0"/>
      </w:pPr>
      <w:r>
        <w:drawing>
          <wp:inline distT="0" distB="0" distL="114300" distR="114300">
            <wp:extent cx="5270500" cy="2393315"/>
            <wp:effectExtent l="0" t="0" r="2540" b="14605"/>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87"/>
                    <a:stretch>
                      <a:fillRect/>
                    </a:stretch>
                  </pic:blipFill>
                  <pic:spPr>
                    <a:xfrm>
                      <a:off x="0" y="0"/>
                      <a:ext cx="5270500" cy="2393315"/>
                    </a:xfrm>
                    <a:prstGeom prst="rect">
                      <a:avLst/>
                    </a:prstGeom>
                    <a:noFill/>
                    <a:ln>
                      <a:noFill/>
                    </a:ln>
                  </pic:spPr>
                </pic:pic>
              </a:graphicData>
            </a:graphic>
          </wp:inline>
        </w:drawing>
      </w:r>
    </w:p>
    <w:p w14:paraId="3A305EB2">
      <w:pPr>
        <w:pStyle w:val="6"/>
        <w:ind w:left="782" w:firstLine="0" w:firstLineChars="0"/>
      </w:pPr>
      <w:r>
        <w:rPr>
          <w:rFonts w:hint="eastAsia" w:ascii="微软雅黑" w:hAnsi="微软雅黑" w:eastAsia="微软雅黑"/>
        </w:rPr>
        <w:t>鼠标悬浮于境外电子凭证字体上方时，页面显示相关信息；</w:t>
      </w:r>
    </w:p>
    <w:p w14:paraId="5AECA354">
      <w:pPr>
        <w:pStyle w:val="6"/>
        <w:ind w:firstLine="0" w:firstLineChars="0"/>
      </w:pPr>
      <w:r>
        <w:drawing>
          <wp:inline distT="0" distB="0" distL="114300" distR="114300">
            <wp:extent cx="5273675" cy="2374900"/>
            <wp:effectExtent l="0" t="0" r="14605" b="2540"/>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88"/>
                    <a:stretch>
                      <a:fillRect/>
                    </a:stretch>
                  </pic:blipFill>
                  <pic:spPr>
                    <a:xfrm>
                      <a:off x="0" y="0"/>
                      <a:ext cx="5273675" cy="2374900"/>
                    </a:xfrm>
                    <a:prstGeom prst="rect">
                      <a:avLst/>
                    </a:prstGeom>
                    <a:noFill/>
                    <a:ln>
                      <a:noFill/>
                    </a:ln>
                  </pic:spPr>
                </pic:pic>
              </a:graphicData>
            </a:graphic>
          </wp:inline>
        </w:drawing>
      </w:r>
    </w:p>
    <w:p w14:paraId="79D0A6F2">
      <w:pPr>
        <w:pStyle w:val="6"/>
        <w:ind w:left="782" w:firstLine="0" w:firstLineChars="0"/>
      </w:pPr>
      <w:r>
        <w:rPr>
          <w:rFonts w:hint="eastAsia" w:ascii="微软雅黑" w:hAnsi="微软雅黑" w:eastAsia="微软雅黑"/>
        </w:rPr>
        <w:t>鼠标悬浮于电子发票字体上方时，页面显示相关信息；</w:t>
      </w:r>
    </w:p>
    <w:p w14:paraId="65310C3A">
      <w:pPr>
        <w:pStyle w:val="6"/>
        <w:ind w:firstLine="0" w:firstLineChars="0"/>
      </w:pPr>
      <w:r>
        <w:drawing>
          <wp:inline distT="0" distB="0" distL="114300" distR="114300">
            <wp:extent cx="5264785" cy="2473960"/>
            <wp:effectExtent l="0" t="0" r="8255" b="1016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89"/>
                    <a:stretch>
                      <a:fillRect/>
                    </a:stretch>
                  </pic:blipFill>
                  <pic:spPr>
                    <a:xfrm>
                      <a:off x="0" y="0"/>
                      <a:ext cx="5264785" cy="2473960"/>
                    </a:xfrm>
                    <a:prstGeom prst="rect">
                      <a:avLst/>
                    </a:prstGeom>
                    <a:noFill/>
                    <a:ln>
                      <a:noFill/>
                    </a:ln>
                  </pic:spPr>
                </pic:pic>
              </a:graphicData>
            </a:graphic>
          </wp:inline>
        </w:drawing>
      </w:r>
    </w:p>
    <w:p w14:paraId="5FA7640C">
      <w:pPr>
        <w:pStyle w:val="6"/>
        <w:ind w:left="782" w:firstLine="0" w:firstLineChars="0"/>
      </w:pPr>
      <w:r>
        <w:rPr>
          <w:rFonts w:hint="eastAsia" w:ascii="微软雅黑" w:hAnsi="微软雅黑" w:eastAsia="微软雅黑"/>
        </w:rPr>
        <w:t>点击某一产品“预订”按钮弹出“账号密码登录”对话框（前置条件为没有登录）。</w:t>
      </w:r>
    </w:p>
    <w:p w14:paraId="219F9AD1">
      <w:pPr>
        <w:pStyle w:val="6"/>
        <w:ind w:left="420" w:firstLine="0" w:firstLineChars="0"/>
        <w:jc w:val="center"/>
      </w:pPr>
      <w:r>
        <w:drawing>
          <wp:inline distT="0" distB="0" distL="114300" distR="114300">
            <wp:extent cx="2208530" cy="2444750"/>
            <wp:effectExtent l="0" t="0" r="1270" b="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22"/>
                    <a:srcRect l="31086" t="12758" r="22851" b="5681"/>
                    <a:stretch>
                      <a:fillRect/>
                    </a:stretch>
                  </pic:blipFill>
                  <pic:spPr>
                    <a:xfrm>
                      <a:off x="0" y="0"/>
                      <a:ext cx="2220074" cy="2457083"/>
                    </a:xfrm>
                    <a:prstGeom prst="rect">
                      <a:avLst/>
                    </a:prstGeom>
                    <a:noFill/>
                    <a:ln>
                      <a:noFill/>
                    </a:ln>
                  </pic:spPr>
                </pic:pic>
              </a:graphicData>
            </a:graphic>
          </wp:inline>
        </w:drawing>
      </w:r>
    </w:p>
    <w:p w14:paraId="63568910">
      <w:pPr>
        <w:pStyle w:val="2"/>
        <w:rPr>
          <w:rFonts w:ascii="微软雅黑" w:hAnsi="微软雅黑" w:eastAsia="微软雅黑"/>
        </w:rPr>
      </w:pPr>
      <w:r>
        <w:rPr>
          <w:rFonts w:hint="eastAsia" w:ascii="微软雅黑" w:hAnsi="微软雅黑" w:eastAsia="微软雅黑"/>
        </w:rPr>
        <w:t>携程网机票查询输入数据</w:t>
      </w:r>
    </w:p>
    <w:p w14:paraId="1C4DD635">
      <w:pPr>
        <w:pStyle w:val="3"/>
        <w:rPr>
          <w:rFonts w:ascii="微软雅黑" w:hAnsi="微软雅黑" w:eastAsia="微软雅黑"/>
        </w:rPr>
      </w:pPr>
      <w:r>
        <w:rPr>
          <w:rFonts w:ascii="微软雅黑" w:hAnsi="微软雅黑" w:eastAsia="微软雅黑"/>
        </w:rPr>
        <w:t>出发地输入框</w:t>
      </w:r>
    </w:p>
    <w:p w14:paraId="2C0AF164">
      <w:pPr>
        <w:ind w:left="420" w:leftChars="200"/>
        <w:rPr>
          <w:rFonts w:ascii="微软雅黑" w:hAnsi="微软雅黑" w:eastAsia="微软雅黑" w:cs="Times New Roman"/>
        </w:rPr>
      </w:pPr>
      <w:r>
        <w:rPr>
          <w:rFonts w:hint="eastAsia" w:ascii="微软雅黑" w:hAnsi="微软雅黑" w:eastAsia="微软雅黑" w:cs="Times New Roman"/>
        </w:rPr>
        <w:t>出发地输入框的输入方式包括：</w:t>
      </w:r>
    </w:p>
    <w:p w14:paraId="60922275">
      <w:pPr>
        <w:numPr>
          <w:ilvl w:val="1"/>
          <w:numId w:val="2"/>
        </w:numPr>
        <w:rPr>
          <w:rFonts w:ascii="微软雅黑" w:hAnsi="微软雅黑" w:eastAsia="微软雅黑" w:cs="Times New Roman"/>
          <w:b/>
          <w:bCs/>
        </w:rPr>
      </w:pPr>
      <w:r>
        <w:rPr>
          <w:rFonts w:hint="eastAsia" w:ascii="微软雅黑" w:hAnsi="微软雅黑" w:eastAsia="微软雅黑" w:cs="Times New Roman"/>
        </w:rPr>
        <w:t>点击</w:t>
      </w:r>
      <w:r>
        <w:rPr>
          <w:rFonts w:ascii="微软雅黑" w:hAnsi="微软雅黑" w:eastAsia="微软雅黑" w:cs="Times New Roman"/>
        </w:rPr>
        <w:t>【</w:t>
      </w:r>
      <w:r>
        <w:rPr>
          <w:rFonts w:hint="eastAsia" w:ascii="微软雅黑" w:hAnsi="微软雅黑" w:eastAsia="微软雅黑" w:cs="Times New Roman"/>
        </w:rPr>
        <w:t>出发地输入框</w:t>
      </w:r>
      <w:r>
        <w:rPr>
          <w:rFonts w:ascii="微软雅黑" w:hAnsi="微软雅黑" w:eastAsia="微软雅黑" w:cs="Times New Roman"/>
        </w:rPr>
        <w:t>】</w:t>
      </w:r>
      <w:r>
        <w:rPr>
          <w:rFonts w:hint="eastAsia" w:ascii="微软雅黑" w:hAnsi="微软雅黑" w:eastAsia="微软雅黑" w:cs="Times New Roman"/>
        </w:rPr>
        <w:t>，在弹出的</w:t>
      </w:r>
      <w:r>
        <w:rPr>
          <w:rFonts w:ascii="微软雅黑" w:hAnsi="微软雅黑" w:eastAsia="微软雅黑" w:cs="Times New Roman"/>
        </w:rPr>
        <w:t>【</w:t>
      </w:r>
      <w:r>
        <w:rPr>
          <w:rFonts w:hint="eastAsia" w:ascii="微软雅黑" w:hAnsi="微软雅黑" w:eastAsia="微软雅黑" w:cs="Times New Roman"/>
        </w:rPr>
        <w:t>出发地</w:t>
      </w:r>
      <w:r>
        <w:rPr>
          <w:rFonts w:ascii="微软雅黑" w:hAnsi="微软雅黑" w:eastAsia="微软雅黑" w:cs="Times New Roman"/>
        </w:rPr>
        <w:t>选择控件】</w:t>
      </w:r>
      <w:r>
        <w:rPr>
          <w:rFonts w:hint="eastAsia" w:ascii="微软雅黑" w:hAnsi="微软雅黑" w:eastAsia="微软雅黑" w:cs="Times New Roman"/>
        </w:rPr>
        <w:t>中</w:t>
      </w:r>
      <w:r>
        <w:rPr>
          <w:rFonts w:ascii="微软雅黑" w:hAnsi="微软雅黑" w:eastAsia="微软雅黑" w:cs="Times New Roman"/>
        </w:rPr>
        <w:t>选择出发地</w:t>
      </w:r>
    </w:p>
    <w:p w14:paraId="3FFDD914">
      <w:pPr>
        <w:pStyle w:val="6"/>
        <w:ind w:firstLine="0" w:firstLineChars="0"/>
        <w:rPr>
          <w:rFonts w:ascii="微软雅黑" w:hAnsi="微软雅黑" w:eastAsia="微软雅黑" w:cs="Times New Roman"/>
          <w:b/>
          <w:bCs/>
        </w:rPr>
      </w:pPr>
      <w:r>
        <w:drawing>
          <wp:inline distT="0" distB="0" distL="114300" distR="114300">
            <wp:extent cx="5269865" cy="2037080"/>
            <wp:effectExtent l="0" t="0" r="3175" b="5080"/>
            <wp:docPr id="1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5"/>
                    <pic:cNvPicPr>
                      <a:picLocks noChangeAspect="1"/>
                    </pic:cNvPicPr>
                  </pic:nvPicPr>
                  <pic:blipFill>
                    <a:blip r:embed="rId90"/>
                    <a:stretch>
                      <a:fillRect/>
                    </a:stretch>
                  </pic:blipFill>
                  <pic:spPr>
                    <a:xfrm>
                      <a:off x="0" y="0"/>
                      <a:ext cx="5269865" cy="2037080"/>
                    </a:xfrm>
                    <a:prstGeom prst="rect">
                      <a:avLst/>
                    </a:prstGeom>
                    <a:noFill/>
                    <a:ln>
                      <a:noFill/>
                    </a:ln>
                  </pic:spPr>
                </pic:pic>
              </a:graphicData>
            </a:graphic>
          </wp:inline>
        </w:drawing>
      </w:r>
    </w:p>
    <w:p w14:paraId="580F54DC">
      <w:pPr>
        <w:pStyle w:val="6"/>
        <w:numPr>
          <w:ilvl w:val="2"/>
          <w:numId w:val="2"/>
        </w:numPr>
        <w:ind w:firstLineChars="0"/>
        <w:rPr>
          <w:rFonts w:ascii="微软雅黑" w:hAnsi="微软雅黑" w:eastAsia="微软雅黑" w:cs="Times New Roman"/>
        </w:rPr>
      </w:pPr>
      <w:r>
        <w:rPr>
          <w:rFonts w:ascii="微软雅黑" w:hAnsi="微软雅黑" w:eastAsia="微软雅黑" w:cs="Times New Roman"/>
        </w:rPr>
        <w:t>在【</w:t>
      </w:r>
      <w:r>
        <w:rPr>
          <w:rFonts w:hint="eastAsia" w:ascii="微软雅黑" w:hAnsi="微软雅黑" w:eastAsia="微软雅黑" w:cs="Times New Roman"/>
        </w:rPr>
        <w:t>出发地</w:t>
      </w:r>
      <w:r>
        <w:rPr>
          <w:rFonts w:ascii="微软雅黑" w:hAnsi="微软雅黑" w:eastAsia="微软雅黑" w:cs="Times New Roman"/>
        </w:rPr>
        <w:t>选择控件】中</w:t>
      </w:r>
      <w:r>
        <w:rPr>
          <w:rFonts w:hint="eastAsia" w:ascii="微软雅黑" w:hAnsi="微软雅黑" w:eastAsia="微软雅黑" w:cs="Times New Roman"/>
        </w:rPr>
        <w:t>，可选择【国内】</w:t>
      </w:r>
    </w:p>
    <w:p w14:paraId="434F5394">
      <w:pPr>
        <w:pStyle w:val="6"/>
        <w:numPr>
          <w:ilvl w:val="3"/>
          <w:numId w:val="2"/>
        </w:numPr>
        <w:ind w:firstLineChars="0"/>
        <w:rPr>
          <w:rFonts w:ascii="微软雅黑" w:hAnsi="微软雅黑" w:eastAsia="微软雅黑" w:cs="Times New Roman"/>
        </w:rPr>
      </w:pPr>
      <w:r>
        <w:rPr>
          <w:rFonts w:hint="eastAsia" w:ascii="微软雅黑" w:hAnsi="微软雅黑" w:eastAsia="微软雅黑" w:cs="Times New Roman"/>
        </w:rPr>
        <w:t>点击</w:t>
      </w:r>
      <w:r>
        <w:rPr>
          <w:rFonts w:ascii="微软雅黑" w:hAnsi="微软雅黑" w:eastAsia="微软雅黑" w:cs="Times New Roman"/>
        </w:rPr>
        <w:t>【</w:t>
      </w:r>
      <w:r>
        <w:rPr>
          <w:rFonts w:hint="eastAsia" w:ascii="微软雅黑" w:hAnsi="微软雅黑" w:eastAsia="微软雅黑" w:cs="Times New Roman"/>
        </w:rPr>
        <w:t>热门</w:t>
      </w:r>
      <w:r>
        <w:rPr>
          <w:rFonts w:ascii="微软雅黑" w:hAnsi="微软雅黑" w:eastAsia="微软雅黑" w:cs="Times New Roman"/>
        </w:rPr>
        <w:t>】</w:t>
      </w:r>
      <w:r>
        <w:rPr>
          <w:rFonts w:hint="eastAsia" w:ascii="微软雅黑" w:hAnsi="微软雅黑" w:eastAsia="微软雅黑" w:cs="Times New Roman"/>
        </w:rPr>
        <w:t>，从</w:t>
      </w:r>
      <w:r>
        <w:rPr>
          <w:rFonts w:ascii="微软雅黑" w:hAnsi="微软雅黑" w:eastAsia="微软雅黑" w:cs="Times New Roman"/>
        </w:rPr>
        <w:t>显示的站点列表页中选择</w:t>
      </w:r>
      <w:r>
        <w:rPr>
          <w:rFonts w:ascii="微软雅黑" w:hAnsi="微软雅黑" w:eastAsia="微软雅黑" w:cs="Times New Roman"/>
          <w:color w:val="000000" w:themeColor="text1"/>
          <w14:textFill>
            <w14:solidFill>
              <w14:schemeClr w14:val="tx1"/>
            </w14:solidFill>
          </w14:textFill>
        </w:rPr>
        <w:t>某个</w:t>
      </w:r>
      <w:r>
        <w:rPr>
          <w:rFonts w:ascii="微软雅黑" w:hAnsi="微软雅黑" w:eastAsia="微软雅黑" w:cs="Times New Roman"/>
        </w:rPr>
        <w:t>站点</w:t>
      </w:r>
    </w:p>
    <w:p w14:paraId="69CF541C">
      <w:pPr>
        <w:pStyle w:val="6"/>
        <w:numPr>
          <w:ilvl w:val="3"/>
          <w:numId w:val="2"/>
        </w:numPr>
        <w:ind w:firstLineChars="0"/>
        <w:rPr>
          <w:rFonts w:ascii="微软雅黑" w:hAnsi="微软雅黑" w:eastAsia="微软雅黑" w:cs="Times New Roman"/>
        </w:rPr>
      </w:pPr>
      <w:r>
        <w:rPr>
          <w:rFonts w:hint="eastAsia" w:ascii="微软雅黑" w:hAnsi="微软雅黑" w:eastAsia="微软雅黑" w:cs="Times New Roman"/>
        </w:rPr>
        <w:t>点击</w:t>
      </w:r>
      <w:r>
        <w:rPr>
          <w:rFonts w:ascii="微软雅黑" w:hAnsi="微软雅黑" w:eastAsia="微软雅黑" w:cs="Times New Roman"/>
        </w:rPr>
        <w:t>【A</w:t>
      </w:r>
      <w:r>
        <w:rPr>
          <w:rFonts w:hint="eastAsia" w:ascii="微软雅黑" w:hAnsi="微软雅黑" w:eastAsia="微软雅黑" w:cs="Times New Roman"/>
        </w:rPr>
        <w:t>BCDEF</w:t>
      </w:r>
      <w:r>
        <w:rPr>
          <w:rFonts w:ascii="微软雅黑" w:hAnsi="微软雅黑" w:eastAsia="微软雅黑" w:cs="Times New Roman"/>
        </w:rPr>
        <w:t>】、【</w:t>
      </w:r>
      <w:r>
        <w:rPr>
          <w:rFonts w:hint="eastAsia" w:ascii="微软雅黑" w:hAnsi="微软雅黑" w:eastAsia="微软雅黑" w:cs="Times New Roman"/>
        </w:rPr>
        <w:t>GHIJ</w:t>
      </w:r>
      <w:r>
        <w:rPr>
          <w:rFonts w:ascii="微软雅黑" w:hAnsi="微软雅黑" w:eastAsia="微软雅黑" w:cs="Times New Roman"/>
        </w:rPr>
        <w:t>】、【K</w:t>
      </w:r>
      <w:r>
        <w:rPr>
          <w:rFonts w:hint="eastAsia" w:ascii="微软雅黑" w:hAnsi="微软雅黑" w:eastAsia="微软雅黑" w:cs="Times New Roman"/>
        </w:rPr>
        <w:t>LMN</w:t>
      </w:r>
      <w:r>
        <w:rPr>
          <w:rFonts w:ascii="微软雅黑" w:hAnsi="微软雅黑" w:eastAsia="微软雅黑" w:cs="Times New Roman"/>
        </w:rPr>
        <w:t>】、【P</w:t>
      </w:r>
      <w:r>
        <w:rPr>
          <w:rFonts w:hint="eastAsia" w:ascii="微软雅黑" w:hAnsi="微软雅黑" w:eastAsia="微软雅黑" w:cs="Times New Roman"/>
        </w:rPr>
        <w:t>QRSTUVW</w:t>
      </w:r>
      <w:r>
        <w:rPr>
          <w:rFonts w:ascii="微软雅黑" w:hAnsi="微软雅黑" w:eastAsia="微软雅黑" w:cs="Times New Roman"/>
        </w:rPr>
        <w:t>】、【</w:t>
      </w:r>
      <w:r>
        <w:rPr>
          <w:rFonts w:hint="eastAsia" w:ascii="微软雅黑" w:hAnsi="微软雅黑" w:eastAsia="微软雅黑" w:cs="Times New Roman"/>
        </w:rPr>
        <w:t>XYZ】，显示拼音首字母分别在</w:t>
      </w:r>
      <w:r>
        <w:rPr>
          <w:rFonts w:ascii="微软雅黑" w:hAnsi="微软雅黑" w:eastAsia="微软雅黑" w:cs="Times New Roman"/>
        </w:rPr>
        <w:t>A-</w:t>
      </w:r>
      <w:r>
        <w:rPr>
          <w:rFonts w:hint="eastAsia" w:ascii="微软雅黑" w:hAnsi="微软雅黑" w:eastAsia="微软雅黑" w:cs="Times New Roman"/>
        </w:rPr>
        <w:t>F</w:t>
      </w:r>
      <w:r>
        <w:rPr>
          <w:rFonts w:ascii="微软雅黑" w:hAnsi="微软雅黑" w:eastAsia="微软雅黑" w:cs="Times New Roman"/>
        </w:rPr>
        <w:t>、</w:t>
      </w:r>
      <w:r>
        <w:rPr>
          <w:rFonts w:hint="eastAsia" w:ascii="微软雅黑" w:hAnsi="微软雅黑" w:eastAsia="微软雅黑" w:cs="Times New Roman"/>
        </w:rPr>
        <w:t>G</w:t>
      </w:r>
      <w:r>
        <w:rPr>
          <w:rFonts w:ascii="微软雅黑" w:hAnsi="微软雅黑" w:eastAsia="微软雅黑" w:cs="Times New Roman"/>
        </w:rPr>
        <w:t>-</w:t>
      </w:r>
      <w:r>
        <w:rPr>
          <w:rFonts w:hint="eastAsia" w:ascii="微软雅黑" w:hAnsi="微软雅黑" w:eastAsia="微软雅黑" w:cs="Times New Roman"/>
        </w:rPr>
        <w:t>J</w:t>
      </w:r>
      <w:r>
        <w:rPr>
          <w:rFonts w:ascii="微软雅黑" w:hAnsi="微软雅黑" w:eastAsia="微软雅黑" w:cs="Times New Roman"/>
        </w:rPr>
        <w:t>、</w:t>
      </w:r>
      <w:r>
        <w:rPr>
          <w:rFonts w:hint="eastAsia" w:ascii="微软雅黑" w:hAnsi="微软雅黑" w:eastAsia="微软雅黑" w:cs="Times New Roman"/>
        </w:rPr>
        <w:t>K</w:t>
      </w:r>
      <w:r>
        <w:rPr>
          <w:rFonts w:ascii="微软雅黑" w:hAnsi="微软雅黑" w:eastAsia="微软雅黑" w:cs="Times New Roman"/>
        </w:rPr>
        <w:t>-</w:t>
      </w:r>
      <w:r>
        <w:rPr>
          <w:rFonts w:hint="eastAsia" w:ascii="微软雅黑" w:hAnsi="微软雅黑" w:eastAsia="微软雅黑" w:cs="Times New Roman"/>
        </w:rPr>
        <w:t>N</w:t>
      </w:r>
      <w:r>
        <w:rPr>
          <w:rFonts w:ascii="微软雅黑" w:hAnsi="微软雅黑" w:eastAsia="微软雅黑" w:cs="Times New Roman"/>
        </w:rPr>
        <w:t>、</w:t>
      </w:r>
      <w:r>
        <w:rPr>
          <w:rFonts w:hint="eastAsia" w:ascii="微软雅黑" w:hAnsi="微软雅黑" w:eastAsia="微软雅黑" w:cs="Times New Roman"/>
        </w:rPr>
        <w:t>P</w:t>
      </w:r>
      <w:r>
        <w:rPr>
          <w:rFonts w:ascii="微软雅黑" w:hAnsi="微软雅黑" w:eastAsia="微软雅黑" w:cs="Times New Roman"/>
        </w:rPr>
        <w:t>-</w:t>
      </w:r>
      <w:r>
        <w:rPr>
          <w:rFonts w:hint="eastAsia" w:ascii="微软雅黑" w:hAnsi="微软雅黑" w:eastAsia="微软雅黑" w:cs="Times New Roman"/>
        </w:rPr>
        <w:t>W</w:t>
      </w:r>
      <w:r>
        <w:rPr>
          <w:rFonts w:ascii="微软雅黑" w:hAnsi="微软雅黑" w:eastAsia="微软雅黑" w:cs="Times New Roman"/>
        </w:rPr>
        <w:t>、</w:t>
      </w:r>
      <w:r>
        <w:rPr>
          <w:rFonts w:hint="eastAsia" w:ascii="微软雅黑" w:hAnsi="微软雅黑" w:eastAsia="微软雅黑" w:cs="Times New Roman"/>
        </w:rPr>
        <w:t>X-Z范围内的站点名称。从中点击</w:t>
      </w:r>
      <w:r>
        <w:rPr>
          <w:rFonts w:ascii="微软雅黑" w:hAnsi="微软雅黑" w:eastAsia="微软雅黑" w:cs="Times New Roman"/>
          <w:color w:val="000000" w:themeColor="text1"/>
          <w14:textFill>
            <w14:solidFill>
              <w14:schemeClr w14:val="tx1"/>
            </w14:solidFill>
          </w14:textFill>
        </w:rPr>
        <w:t>某个</w:t>
      </w:r>
      <w:r>
        <w:rPr>
          <w:rFonts w:ascii="微软雅黑" w:hAnsi="微软雅黑" w:eastAsia="微软雅黑" w:cs="Times New Roman"/>
        </w:rPr>
        <w:t>站点</w:t>
      </w:r>
      <w:r>
        <w:rPr>
          <w:rFonts w:hint="eastAsia" w:ascii="微软雅黑" w:hAnsi="微软雅黑" w:eastAsia="微软雅黑" w:cs="Times New Roman"/>
        </w:rPr>
        <w:t>名称可完成输入，例如，</w:t>
      </w:r>
      <w:r>
        <w:rPr>
          <w:rFonts w:ascii="微软雅黑" w:hAnsi="微软雅黑" w:eastAsia="微软雅黑" w:cs="Times New Roman"/>
        </w:rPr>
        <w:t>如需选择“</w:t>
      </w:r>
      <w:r>
        <w:rPr>
          <w:rFonts w:hint="eastAsia" w:ascii="微软雅黑" w:hAnsi="微软雅黑" w:eastAsia="微软雅黑" w:cs="Times New Roman"/>
        </w:rPr>
        <w:t>北京</w:t>
      </w:r>
      <w:r>
        <w:rPr>
          <w:rFonts w:ascii="微软雅黑" w:hAnsi="微软雅黑" w:eastAsia="微软雅黑" w:cs="Times New Roman"/>
        </w:rPr>
        <w:t>”，可</w:t>
      </w:r>
      <w:r>
        <w:rPr>
          <w:rFonts w:hint="eastAsia" w:ascii="微软雅黑" w:hAnsi="微软雅黑" w:eastAsia="微软雅黑" w:cs="Times New Roman"/>
        </w:rPr>
        <w:t>点击</w:t>
      </w:r>
      <w:r>
        <w:rPr>
          <w:rFonts w:ascii="微软雅黑" w:hAnsi="微软雅黑" w:eastAsia="微软雅黑" w:cs="Times New Roman"/>
        </w:rPr>
        <w:t>【A</w:t>
      </w:r>
      <w:r>
        <w:rPr>
          <w:rFonts w:hint="eastAsia" w:ascii="微软雅黑" w:hAnsi="微软雅黑" w:eastAsia="微软雅黑" w:cs="Times New Roman"/>
        </w:rPr>
        <w:t>BCDEF</w:t>
      </w:r>
      <w:r>
        <w:rPr>
          <w:rFonts w:ascii="微软雅黑" w:hAnsi="微软雅黑" w:eastAsia="微软雅黑" w:cs="Times New Roman"/>
        </w:rPr>
        <w:t>】并</w:t>
      </w:r>
      <w:r>
        <w:rPr>
          <w:rFonts w:hint="eastAsia" w:ascii="微软雅黑" w:hAnsi="微软雅黑" w:eastAsia="微软雅黑" w:cs="Times New Roman"/>
        </w:rPr>
        <w:t>在B</w:t>
      </w:r>
      <w:r>
        <w:rPr>
          <w:rFonts w:ascii="微软雅黑" w:hAnsi="微软雅黑" w:eastAsia="微软雅黑" w:cs="Times New Roman"/>
        </w:rPr>
        <w:t>组中</w:t>
      </w:r>
      <w:r>
        <w:rPr>
          <w:rFonts w:hint="eastAsia" w:ascii="微软雅黑" w:hAnsi="微软雅黑" w:eastAsia="微软雅黑" w:cs="Times New Roman"/>
        </w:rPr>
        <w:t>点击</w:t>
      </w:r>
      <w:r>
        <w:rPr>
          <w:rFonts w:ascii="微软雅黑" w:hAnsi="微软雅黑" w:eastAsia="微软雅黑" w:cs="Times New Roman"/>
        </w:rPr>
        <w:t>“</w:t>
      </w:r>
      <w:r>
        <w:rPr>
          <w:rFonts w:hint="eastAsia" w:ascii="微软雅黑" w:hAnsi="微软雅黑" w:eastAsia="微软雅黑" w:cs="Times New Roman"/>
        </w:rPr>
        <w:t>北京</w:t>
      </w:r>
      <w:r>
        <w:rPr>
          <w:rFonts w:ascii="微软雅黑" w:hAnsi="微软雅黑" w:eastAsia="微软雅黑" w:cs="Times New Roman"/>
        </w:rPr>
        <w:t>”</w:t>
      </w:r>
      <w:r>
        <w:rPr>
          <w:rFonts w:hint="eastAsia" w:ascii="微软雅黑" w:hAnsi="微软雅黑" w:eastAsia="微软雅黑" w:cs="Times New Roman"/>
        </w:rPr>
        <w:t>。</w:t>
      </w:r>
    </w:p>
    <w:p w14:paraId="5347AE7A">
      <w:pPr>
        <w:pStyle w:val="6"/>
        <w:rPr>
          <w:rFonts w:ascii="微软雅黑" w:hAnsi="微软雅黑" w:eastAsia="微软雅黑" w:cs="Times New Roman"/>
        </w:rPr>
      </w:pPr>
      <w:r>
        <w:drawing>
          <wp:inline distT="0" distB="0" distL="114300" distR="114300">
            <wp:extent cx="5268595" cy="1988820"/>
            <wp:effectExtent l="0" t="0" r="0" b="0"/>
            <wp:docPr id="1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8"/>
                    <pic:cNvPicPr>
                      <a:picLocks noChangeAspect="1"/>
                    </pic:cNvPicPr>
                  </pic:nvPicPr>
                  <pic:blipFill>
                    <a:blip r:embed="rId91"/>
                    <a:srcRect b="35396"/>
                    <a:stretch>
                      <a:fillRect/>
                    </a:stretch>
                  </pic:blipFill>
                  <pic:spPr>
                    <a:xfrm>
                      <a:off x="0" y="0"/>
                      <a:ext cx="5268595" cy="1988820"/>
                    </a:xfrm>
                    <a:prstGeom prst="rect">
                      <a:avLst/>
                    </a:prstGeom>
                    <a:noFill/>
                    <a:ln>
                      <a:noFill/>
                    </a:ln>
                  </pic:spPr>
                </pic:pic>
              </a:graphicData>
            </a:graphic>
          </wp:inline>
        </w:drawing>
      </w:r>
    </w:p>
    <w:p w14:paraId="040479BD">
      <w:pPr>
        <w:pStyle w:val="6"/>
        <w:numPr>
          <w:ilvl w:val="1"/>
          <w:numId w:val="2"/>
        </w:numPr>
        <w:ind w:firstLineChars="0"/>
        <w:rPr>
          <w:rFonts w:ascii="微软雅黑" w:hAnsi="微软雅黑" w:eastAsia="微软雅黑" w:cs="Times New Roman"/>
        </w:rPr>
      </w:pPr>
      <w:r>
        <w:rPr>
          <w:rFonts w:hint="eastAsia" w:ascii="微软雅黑" w:hAnsi="微软雅黑" w:eastAsia="微软雅黑" w:cs="Times New Roman"/>
        </w:rPr>
        <w:t>点击</w:t>
      </w:r>
      <w:r>
        <w:rPr>
          <w:rFonts w:ascii="微软雅黑" w:hAnsi="微软雅黑" w:eastAsia="微软雅黑" w:cs="Times New Roman"/>
        </w:rPr>
        <w:t>【</w:t>
      </w:r>
      <w:r>
        <w:rPr>
          <w:rFonts w:hint="eastAsia" w:ascii="微软雅黑" w:hAnsi="微软雅黑" w:eastAsia="微软雅黑" w:cs="Times New Roman"/>
        </w:rPr>
        <w:t>出发地输入框</w:t>
      </w:r>
      <w:r>
        <w:rPr>
          <w:rFonts w:ascii="微软雅黑" w:hAnsi="微软雅黑" w:eastAsia="微软雅黑" w:cs="Times New Roman"/>
        </w:rPr>
        <w:t>】</w:t>
      </w:r>
      <w:r>
        <w:rPr>
          <w:rFonts w:hint="eastAsia" w:ascii="微软雅黑" w:hAnsi="微软雅黑" w:eastAsia="微软雅黑" w:cs="Times New Roman"/>
        </w:rPr>
        <w:t>，清除</w:t>
      </w:r>
      <w:r>
        <w:rPr>
          <w:rFonts w:ascii="微软雅黑" w:hAnsi="微软雅黑" w:eastAsia="微软雅黑" w:cs="Times New Roman"/>
        </w:rPr>
        <w:t>【</w:t>
      </w:r>
      <w:r>
        <w:rPr>
          <w:rFonts w:hint="eastAsia" w:ascii="微软雅黑" w:hAnsi="微软雅黑" w:eastAsia="微软雅黑" w:cs="Times New Roman"/>
        </w:rPr>
        <w:t>出发地输入框</w:t>
      </w:r>
      <w:r>
        <w:rPr>
          <w:rFonts w:ascii="微软雅黑" w:hAnsi="微软雅黑" w:eastAsia="微软雅黑" w:cs="Times New Roman"/>
        </w:rPr>
        <w:t>】</w:t>
      </w:r>
      <w:r>
        <w:rPr>
          <w:rFonts w:hint="eastAsia" w:ascii="微软雅黑" w:hAnsi="微软雅黑" w:eastAsia="微软雅黑" w:cs="Times New Roman"/>
        </w:rPr>
        <w:t>中已存在的内容，在</w:t>
      </w:r>
      <w:r>
        <w:rPr>
          <w:rFonts w:ascii="微软雅黑" w:hAnsi="微软雅黑" w:eastAsia="微软雅黑" w:cs="Times New Roman"/>
        </w:rPr>
        <w:t>【</w:t>
      </w:r>
      <w:r>
        <w:rPr>
          <w:rFonts w:hint="eastAsia" w:ascii="微软雅黑" w:hAnsi="微软雅黑" w:eastAsia="微软雅黑" w:cs="Times New Roman"/>
        </w:rPr>
        <w:t>出发地输入框</w:t>
      </w:r>
      <w:r>
        <w:rPr>
          <w:rFonts w:ascii="微软雅黑" w:hAnsi="微软雅黑" w:eastAsia="微软雅黑" w:cs="Times New Roman"/>
        </w:rPr>
        <w:t>】</w:t>
      </w:r>
      <w:r>
        <w:rPr>
          <w:rFonts w:hint="eastAsia" w:ascii="微软雅黑" w:hAnsi="微软雅黑" w:eastAsia="微软雅黑" w:cs="Times New Roman"/>
        </w:rPr>
        <w:t>中输入</w:t>
      </w:r>
      <w:r>
        <w:rPr>
          <w:rFonts w:ascii="微软雅黑" w:hAnsi="微软雅黑" w:eastAsia="微软雅黑" w:cs="Times New Roman"/>
        </w:rPr>
        <w:t>出发地</w:t>
      </w:r>
      <w:r>
        <w:rPr>
          <w:rFonts w:hint="eastAsia" w:ascii="微软雅黑" w:hAnsi="微软雅黑" w:eastAsia="微软雅黑" w:cs="Times New Roman"/>
        </w:rPr>
        <w:t>相关信息</w:t>
      </w:r>
      <w:r>
        <w:rPr>
          <w:rFonts w:ascii="微软雅黑" w:hAnsi="微软雅黑" w:eastAsia="微软雅黑" w:cs="Times New Roman"/>
        </w:rPr>
        <w:t>，</w:t>
      </w:r>
      <w:r>
        <w:rPr>
          <w:rFonts w:hint="eastAsia" w:ascii="微软雅黑" w:hAnsi="微软雅黑" w:eastAsia="微软雅黑" w:cs="Times New Roman"/>
        </w:rPr>
        <w:t>从下拉列表中选择匹配到</w:t>
      </w:r>
      <w:r>
        <w:rPr>
          <w:rFonts w:ascii="微软雅黑" w:hAnsi="微软雅黑" w:eastAsia="微软雅黑" w:cs="Times New Roman"/>
        </w:rPr>
        <w:t>出发地名称</w:t>
      </w:r>
      <w:r>
        <w:rPr>
          <w:rFonts w:hint="eastAsia" w:ascii="微软雅黑" w:hAnsi="微软雅黑" w:eastAsia="微软雅黑" w:cs="Times New Roman"/>
        </w:rPr>
        <w:t>。</w:t>
      </w:r>
    </w:p>
    <w:p w14:paraId="563E49B6">
      <w:pPr>
        <w:pStyle w:val="6"/>
        <w:numPr>
          <w:ilvl w:val="2"/>
          <w:numId w:val="2"/>
        </w:numPr>
        <w:ind w:firstLineChars="0"/>
        <w:rPr>
          <w:rFonts w:ascii="微软雅黑" w:hAnsi="微软雅黑" w:eastAsia="微软雅黑" w:cs="Times New Roman"/>
        </w:rPr>
      </w:pPr>
      <w:r>
        <w:rPr>
          <w:rFonts w:hint="eastAsia" w:ascii="微软雅黑" w:hAnsi="微软雅黑" w:eastAsia="微软雅黑" w:cs="Times New Roman"/>
        </w:rPr>
        <w:t>输入</w:t>
      </w:r>
      <w:r>
        <w:rPr>
          <w:rFonts w:ascii="微软雅黑" w:hAnsi="微软雅黑" w:eastAsia="微软雅黑" w:cs="Times New Roman"/>
        </w:rPr>
        <w:t>出发地</w:t>
      </w:r>
      <w:r>
        <w:rPr>
          <w:rFonts w:hint="eastAsia" w:ascii="微软雅黑" w:hAnsi="微软雅黑" w:eastAsia="微软雅黑" w:cs="Times New Roman"/>
        </w:rPr>
        <w:t>名称每个汉字的拼音首字母，进行匹配</w:t>
      </w:r>
    </w:p>
    <w:p w14:paraId="19F2A01C">
      <w:pPr>
        <w:pStyle w:val="6"/>
        <w:ind w:firstLine="0" w:firstLineChars="0"/>
        <w:rPr>
          <w:rFonts w:ascii="微软雅黑" w:hAnsi="微软雅黑" w:eastAsia="微软雅黑" w:cs="Times New Roman"/>
        </w:rPr>
      </w:pPr>
      <w:r>
        <w:drawing>
          <wp:inline distT="0" distB="0" distL="114300" distR="114300">
            <wp:extent cx="5267960" cy="3339465"/>
            <wp:effectExtent l="0" t="0" r="5080" b="13335"/>
            <wp:docPr id="1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9"/>
                    <pic:cNvPicPr>
                      <a:picLocks noChangeAspect="1"/>
                    </pic:cNvPicPr>
                  </pic:nvPicPr>
                  <pic:blipFill>
                    <a:blip r:embed="rId92"/>
                    <a:stretch>
                      <a:fillRect/>
                    </a:stretch>
                  </pic:blipFill>
                  <pic:spPr>
                    <a:xfrm>
                      <a:off x="0" y="0"/>
                      <a:ext cx="5267960" cy="3339465"/>
                    </a:xfrm>
                    <a:prstGeom prst="rect">
                      <a:avLst/>
                    </a:prstGeom>
                    <a:noFill/>
                    <a:ln>
                      <a:noFill/>
                    </a:ln>
                  </pic:spPr>
                </pic:pic>
              </a:graphicData>
            </a:graphic>
          </wp:inline>
        </w:drawing>
      </w:r>
    </w:p>
    <w:p w14:paraId="7EAD9EC0">
      <w:pPr>
        <w:pStyle w:val="6"/>
        <w:numPr>
          <w:ilvl w:val="2"/>
          <w:numId w:val="2"/>
        </w:numPr>
        <w:ind w:firstLineChars="0"/>
        <w:rPr>
          <w:rFonts w:ascii="微软雅黑" w:hAnsi="微软雅黑" w:eastAsia="微软雅黑" w:cs="Times New Roman"/>
        </w:rPr>
      </w:pPr>
      <w:r>
        <w:rPr>
          <w:rFonts w:hint="eastAsia" w:ascii="微软雅黑" w:hAnsi="微软雅黑" w:eastAsia="微软雅黑" w:cs="Times New Roman"/>
        </w:rPr>
        <w:t>输入</w:t>
      </w:r>
      <w:r>
        <w:rPr>
          <w:rFonts w:ascii="微软雅黑" w:hAnsi="微软雅黑" w:eastAsia="微软雅黑" w:cs="Times New Roman"/>
        </w:rPr>
        <w:t>出发地</w:t>
      </w:r>
      <w:r>
        <w:rPr>
          <w:rFonts w:hint="eastAsia" w:ascii="微软雅黑" w:hAnsi="微软雅黑" w:eastAsia="微软雅黑" w:cs="Times New Roman"/>
        </w:rPr>
        <w:t>名称的拼音全拼，进行匹配</w:t>
      </w:r>
    </w:p>
    <w:p w14:paraId="19E3B872">
      <w:pPr>
        <w:pStyle w:val="6"/>
      </w:pPr>
      <w:r>
        <w:drawing>
          <wp:inline distT="0" distB="0" distL="114300" distR="114300">
            <wp:extent cx="5270500" cy="3645535"/>
            <wp:effectExtent l="0" t="0" r="2540" b="12065"/>
            <wp:docPr id="18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0"/>
                    <pic:cNvPicPr>
                      <a:picLocks noChangeAspect="1"/>
                    </pic:cNvPicPr>
                  </pic:nvPicPr>
                  <pic:blipFill>
                    <a:blip r:embed="rId93"/>
                    <a:stretch>
                      <a:fillRect/>
                    </a:stretch>
                  </pic:blipFill>
                  <pic:spPr>
                    <a:xfrm>
                      <a:off x="0" y="0"/>
                      <a:ext cx="5270500" cy="3645535"/>
                    </a:xfrm>
                    <a:prstGeom prst="rect">
                      <a:avLst/>
                    </a:prstGeom>
                    <a:noFill/>
                    <a:ln>
                      <a:noFill/>
                    </a:ln>
                  </pic:spPr>
                </pic:pic>
              </a:graphicData>
            </a:graphic>
          </wp:inline>
        </w:drawing>
      </w:r>
    </w:p>
    <w:p w14:paraId="14B75F8C">
      <w:pPr>
        <w:pStyle w:val="6"/>
        <w:numPr>
          <w:ilvl w:val="2"/>
          <w:numId w:val="2"/>
        </w:numPr>
        <w:ind w:firstLineChars="0"/>
        <w:rPr>
          <w:rFonts w:ascii="微软雅黑" w:hAnsi="微软雅黑" w:eastAsia="微软雅黑" w:cs="Times New Roman"/>
        </w:rPr>
      </w:pPr>
      <w:r>
        <w:rPr>
          <w:rFonts w:hint="eastAsia" w:ascii="微软雅黑" w:hAnsi="微软雅黑" w:eastAsia="微软雅黑" w:cs="Times New Roman"/>
        </w:rPr>
        <w:t>输入</w:t>
      </w:r>
      <w:r>
        <w:rPr>
          <w:rFonts w:ascii="微软雅黑" w:hAnsi="微软雅黑" w:eastAsia="微软雅黑" w:cs="Times New Roman"/>
        </w:rPr>
        <w:t>出发地</w:t>
      </w:r>
      <w:r>
        <w:rPr>
          <w:rFonts w:hint="eastAsia" w:ascii="微软雅黑" w:hAnsi="微软雅黑" w:eastAsia="微软雅黑" w:cs="Times New Roman"/>
        </w:rPr>
        <w:t>名称的英文简称，进行匹配</w:t>
      </w:r>
    </w:p>
    <w:p w14:paraId="0D3213E3">
      <w:pPr>
        <w:pStyle w:val="6"/>
      </w:pPr>
      <w:r>
        <w:drawing>
          <wp:inline distT="0" distB="0" distL="114300" distR="114300">
            <wp:extent cx="5267325" cy="1310005"/>
            <wp:effectExtent l="0" t="0" r="5715" b="635"/>
            <wp:docPr id="1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1"/>
                    <pic:cNvPicPr>
                      <a:picLocks noChangeAspect="1"/>
                    </pic:cNvPicPr>
                  </pic:nvPicPr>
                  <pic:blipFill>
                    <a:blip r:embed="rId94"/>
                    <a:stretch>
                      <a:fillRect/>
                    </a:stretch>
                  </pic:blipFill>
                  <pic:spPr>
                    <a:xfrm>
                      <a:off x="0" y="0"/>
                      <a:ext cx="5267325" cy="1310005"/>
                    </a:xfrm>
                    <a:prstGeom prst="rect">
                      <a:avLst/>
                    </a:prstGeom>
                    <a:noFill/>
                    <a:ln>
                      <a:noFill/>
                    </a:ln>
                  </pic:spPr>
                </pic:pic>
              </a:graphicData>
            </a:graphic>
          </wp:inline>
        </w:drawing>
      </w:r>
    </w:p>
    <w:p w14:paraId="64AA1F5C">
      <w:pPr>
        <w:pStyle w:val="6"/>
        <w:numPr>
          <w:ilvl w:val="2"/>
          <w:numId w:val="2"/>
        </w:numPr>
        <w:ind w:firstLineChars="0"/>
      </w:pPr>
      <w:r>
        <w:rPr>
          <w:rFonts w:hint="eastAsia" w:ascii="微软雅黑" w:hAnsi="微软雅黑" w:eastAsia="微软雅黑" w:cs="Times New Roman"/>
        </w:rPr>
        <w:t>输入</w:t>
      </w:r>
      <w:r>
        <w:rPr>
          <w:rFonts w:ascii="微软雅黑" w:hAnsi="微软雅黑" w:eastAsia="微软雅黑" w:cs="Times New Roman"/>
        </w:rPr>
        <w:t>出发地</w:t>
      </w:r>
      <w:r>
        <w:rPr>
          <w:rFonts w:hint="eastAsia" w:ascii="微软雅黑" w:hAnsi="微软雅黑" w:eastAsia="微软雅黑" w:cs="Times New Roman"/>
        </w:rPr>
        <w:t>名称的中文（简称全称均可），进行匹配</w:t>
      </w:r>
    </w:p>
    <w:p w14:paraId="1E5F1925">
      <w:pPr>
        <w:pStyle w:val="6"/>
        <w:ind w:firstLine="0" w:firstLineChars="0"/>
      </w:pPr>
      <w:r>
        <w:drawing>
          <wp:inline distT="0" distB="0" distL="114300" distR="114300">
            <wp:extent cx="5270500" cy="1390650"/>
            <wp:effectExtent l="0" t="0" r="2540" b="11430"/>
            <wp:docPr id="1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2"/>
                    <pic:cNvPicPr>
                      <a:picLocks noChangeAspect="1"/>
                    </pic:cNvPicPr>
                  </pic:nvPicPr>
                  <pic:blipFill>
                    <a:blip r:embed="rId95"/>
                    <a:stretch>
                      <a:fillRect/>
                    </a:stretch>
                  </pic:blipFill>
                  <pic:spPr>
                    <a:xfrm>
                      <a:off x="0" y="0"/>
                      <a:ext cx="5270500" cy="1390650"/>
                    </a:xfrm>
                    <a:prstGeom prst="rect">
                      <a:avLst/>
                    </a:prstGeom>
                    <a:noFill/>
                    <a:ln>
                      <a:noFill/>
                    </a:ln>
                  </pic:spPr>
                </pic:pic>
              </a:graphicData>
            </a:graphic>
          </wp:inline>
        </w:drawing>
      </w:r>
    </w:p>
    <w:p w14:paraId="288DFBC4">
      <w:pPr>
        <w:pStyle w:val="6"/>
        <w:numPr>
          <w:ilvl w:val="1"/>
          <w:numId w:val="2"/>
        </w:numPr>
        <w:ind w:firstLineChars="0"/>
        <w:rPr>
          <w:rFonts w:ascii="微软雅黑" w:hAnsi="微软雅黑" w:eastAsia="微软雅黑" w:cs="Times New Roman"/>
        </w:rPr>
      </w:pPr>
      <w:r>
        <w:rPr>
          <w:rFonts w:hint="eastAsia" w:ascii="微软雅黑" w:hAnsi="微软雅黑" w:eastAsia="微软雅黑" w:cs="Times New Roman"/>
        </w:rPr>
        <w:t>点击</w:t>
      </w:r>
      <w:r>
        <w:rPr>
          <w:rFonts w:ascii="微软雅黑" w:hAnsi="微软雅黑" w:eastAsia="微软雅黑" w:cs="Times New Roman"/>
        </w:rPr>
        <w:t>【</w:t>
      </w:r>
      <w:r>
        <w:rPr>
          <w:rFonts w:hint="eastAsia" w:ascii="微软雅黑" w:hAnsi="微软雅黑" w:eastAsia="微软雅黑" w:cs="Times New Roman"/>
        </w:rPr>
        <w:t>出发地输入框</w:t>
      </w:r>
      <w:r>
        <w:rPr>
          <w:rFonts w:ascii="微软雅黑" w:hAnsi="微软雅黑" w:eastAsia="微软雅黑" w:cs="Times New Roman"/>
        </w:rPr>
        <w:t>】</w:t>
      </w:r>
      <w:r>
        <w:rPr>
          <w:rFonts w:hint="eastAsia" w:ascii="微软雅黑" w:hAnsi="微软雅黑" w:eastAsia="微软雅黑" w:cs="Times New Roman"/>
        </w:rPr>
        <w:t>，清除</w:t>
      </w:r>
      <w:r>
        <w:rPr>
          <w:rFonts w:ascii="微软雅黑" w:hAnsi="微软雅黑" w:eastAsia="微软雅黑" w:cs="Times New Roman"/>
        </w:rPr>
        <w:t>【</w:t>
      </w:r>
      <w:r>
        <w:rPr>
          <w:rFonts w:hint="eastAsia" w:ascii="微软雅黑" w:hAnsi="微软雅黑" w:eastAsia="微软雅黑" w:cs="Times New Roman"/>
        </w:rPr>
        <w:t>出发地输入框</w:t>
      </w:r>
      <w:r>
        <w:rPr>
          <w:rFonts w:ascii="微软雅黑" w:hAnsi="微软雅黑" w:eastAsia="微软雅黑" w:cs="Times New Roman"/>
        </w:rPr>
        <w:t>】</w:t>
      </w:r>
      <w:r>
        <w:rPr>
          <w:rFonts w:hint="eastAsia" w:ascii="微软雅黑" w:hAnsi="微软雅黑" w:eastAsia="微软雅黑" w:cs="Times New Roman"/>
        </w:rPr>
        <w:t>中已存在的内容，在</w:t>
      </w:r>
      <w:r>
        <w:rPr>
          <w:rFonts w:ascii="微软雅黑" w:hAnsi="微软雅黑" w:eastAsia="微软雅黑" w:cs="Times New Roman"/>
        </w:rPr>
        <w:t>【</w:t>
      </w:r>
      <w:r>
        <w:rPr>
          <w:rFonts w:hint="eastAsia" w:ascii="微软雅黑" w:hAnsi="微软雅黑" w:eastAsia="微软雅黑" w:cs="Times New Roman"/>
        </w:rPr>
        <w:t>出发地输入框</w:t>
      </w:r>
      <w:r>
        <w:rPr>
          <w:rFonts w:ascii="微软雅黑" w:hAnsi="微软雅黑" w:eastAsia="微软雅黑" w:cs="Times New Roman"/>
        </w:rPr>
        <w:t>】</w:t>
      </w:r>
      <w:r>
        <w:rPr>
          <w:rFonts w:hint="eastAsia" w:ascii="微软雅黑" w:hAnsi="微软雅黑" w:eastAsia="微软雅黑" w:cs="Times New Roman"/>
        </w:rPr>
        <w:t>中直接输入</w:t>
      </w:r>
      <w:r>
        <w:rPr>
          <w:rFonts w:ascii="微软雅黑" w:hAnsi="微软雅黑" w:eastAsia="微软雅黑" w:cs="Times New Roman"/>
        </w:rPr>
        <w:t>出发地</w:t>
      </w:r>
      <w:r>
        <w:rPr>
          <w:rFonts w:hint="eastAsia" w:ascii="微软雅黑" w:hAnsi="微软雅黑" w:eastAsia="微软雅黑" w:cs="Times New Roman"/>
        </w:rPr>
        <w:t>正确的相关信息。</w:t>
      </w:r>
    </w:p>
    <w:p w14:paraId="4CC23088">
      <w:pPr>
        <w:pStyle w:val="6"/>
        <w:numPr>
          <w:ilvl w:val="2"/>
          <w:numId w:val="2"/>
        </w:numPr>
        <w:ind w:firstLineChars="0"/>
        <w:rPr>
          <w:rFonts w:ascii="微软雅黑" w:hAnsi="微软雅黑" w:eastAsia="微软雅黑" w:cs="Times New Roman"/>
        </w:rPr>
      </w:pPr>
      <w:r>
        <w:rPr>
          <w:rFonts w:hint="eastAsia" w:ascii="微软雅黑" w:hAnsi="微软雅黑" w:eastAsia="微软雅黑" w:cs="Times New Roman"/>
        </w:rPr>
        <w:t>若所输入的名称是合法的，该方式会默认选中下拉框中的第一个匹配项。</w:t>
      </w:r>
    </w:p>
    <w:p w14:paraId="7770EB26">
      <w:pPr>
        <w:pStyle w:val="3"/>
        <w:rPr>
          <w:rFonts w:ascii="微软雅黑" w:hAnsi="微软雅黑" w:eastAsia="微软雅黑"/>
        </w:rPr>
      </w:pPr>
      <w:r>
        <w:rPr>
          <w:rFonts w:hint="eastAsia" w:ascii="微软雅黑" w:hAnsi="微软雅黑" w:eastAsia="微软雅黑"/>
        </w:rPr>
        <w:t>目的地</w:t>
      </w:r>
      <w:r>
        <w:rPr>
          <w:rFonts w:ascii="微软雅黑" w:hAnsi="微软雅黑" w:eastAsia="微软雅黑"/>
        </w:rPr>
        <w:t>输入框</w:t>
      </w:r>
    </w:p>
    <w:p w14:paraId="4A2F38C7">
      <w:pPr>
        <w:pStyle w:val="6"/>
        <w:ind w:left="440" w:firstLine="0" w:firstLineChars="0"/>
        <w:rPr>
          <w:rFonts w:ascii="微软雅黑" w:hAnsi="微软雅黑" w:eastAsia="微软雅黑" w:cs="Times New Roman"/>
        </w:rPr>
      </w:pPr>
      <w:r>
        <w:rPr>
          <w:rFonts w:ascii="微软雅黑" w:hAnsi="微软雅黑" w:eastAsia="微软雅黑" w:cs="Times New Roman"/>
        </w:rPr>
        <w:t>功能</w:t>
      </w:r>
      <w:r>
        <w:rPr>
          <w:rFonts w:hint="eastAsia" w:ascii="微软雅黑" w:hAnsi="微软雅黑" w:eastAsia="微软雅黑" w:cs="Times New Roman"/>
        </w:rPr>
        <w:t>和使用方式</w:t>
      </w:r>
      <w:r>
        <w:rPr>
          <w:rFonts w:ascii="微软雅黑" w:hAnsi="微软雅黑" w:eastAsia="微软雅黑" w:cs="Times New Roman"/>
        </w:rPr>
        <w:t>同出发地输入框</w:t>
      </w:r>
      <w:r>
        <w:rPr>
          <w:rFonts w:hint="eastAsia" w:ascii="微软雅黑" w:hAnsi="微软雅黑" w:eastAsia="微软雅黑" w:cs="Times New Roman"/>
        </w:rPr>
        <w:t>相同</w:t>
      </w:r>
      <w:r>
        <w:rPr>
          <w:rFonts w:ascii="微软雅黑" w:hAnsi="微软雅黑" w:eastAsia="微软雅黑" w:cs="Times New Roman"/>
        </w:rPr>
        <w:t>，不再赘述</w:t>
      </w:r>
      <w:r>
        <w:rPr>
          <w:rFonts w:hint="eastAsia" w:ascii="微软雅黑" w:hAnsi="微软雅黑" w:eastAsia="微软雅黑" w:cs="Times New Roman"/>
        </w:rPr>
        <w:t>。</w:t>
      </w:r>
    </w:p>
    <w:p w14:paraId="25C3A6B3">
      <w:pPr>
        <w:rPr>
          <w:rFonts w:ascii="微软雅黑" w:hAnsi="微软雅黑" w:eastAsia="微软雅黑"/>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Wingdings">
    <w:panose1 w:val="05000000000000000000"/>
    <w:charset w:val="00"/>
    <w:family w:val="decorative"/>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871865"/>
    <w:multiLevelType w:val="multilevel"/>
    <w:tmpl w:val="23871865"/>
    <w:lvl w:ilvl="0" w:tentative="0">
      <w:start w:val="1"/>
      <w:numFmt w:val="bullet"/>
      <w:lvlText w:val="-"/>
      <w:lvlJc w:val="left"/>
      <w:pPr>
        <w:ind w:left="780" w:hanging="360"/>
      </w:pPr>
      <w:rPr>
        <w:rFonts w:hint="eastAsia" w:ascii="等线" w:hAnsi="等线" w:eastAsia="等线" w:cstheme="minorBidi"/>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
    <w:nsid w:val="5053475B"/>
    <w:multiLevelType w:val="multilevel"/>
    <w:tmpl w:val="5053475B"/>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hiZjY0OTk3YjQxODAzMzhjMmExOWMwNDVlODNlNTQifQ=="/>
  </w:docVars>
  <w:rsids>
    <w:rsidRoot w:val="000663EC"/>
    <w:rsid w:val="00014E1C"/>
    <w:rsid w:val="000663EC"/>
    <w:rsid w:val="000847EB"/>
    <w:rsid w:val="00090FF5"/>
    <w:rsid w:val="00091D39"/>
    <w:rsid w:val="000B14BD"/>
    <w:rsid w:val="000D0C14"/>
    <w:rsid w:val="000D227F"/>
    <w:rsid w:val="000D64E8"/>
    <w:rsid w:val="000E577B"/>
    <w:rsid w:val="000F2F7E"/>
    <w:rsid w:val="001062EF"/>
    <w:rsid w:val="00121771"/>
    <w:rsid w:val="00122055"/>
    <w:rsid w:val="00123AD7"/>
    <w:rsid w:val="0012694F"/>
    <w:rsid w:val="00142487"/>
    <w:rsid w:val="00144384"/>
    <w:rsid w:val="001712A2"/>
    <w:rsid w:val="00173995"/>
    <w:rsid w:val="00175097"/>
    <w:rsid w:val="0019211C"/>
    <w:rsid w:val="001B25F8"/>
    <w:rsid w:val="001B4E0B"/>
    <w:rsid w:val="001C7008"/>
    <w:rsid w:val="001D7819"/>
    <w:rsid w:val="001F1480"/>
    <w:rsid w:val="001F3BD1"/>
    <w:rsid w:val="00200C2E"/>
    <w:rsid w:val="00205561"/>
    <w:rsid w:val="00205B47"/>
    <w:rsid w:val="00221231"/>
    <w:rsid w:val="00230837"/>
    <w:rsid w:val="00242B13"/>
    <w:rsid w:val="00252FA3"/>
    <w:rsid w:val="002723AA"/>
    <w:rsid w:val="00274226"/>
    <w:rsid w:val="00291080"/>
    <w:rsid w:val="00291EED"/>
    <w:rsid w:val="002A0923"/>
    <w:rsid w:val="002A2CD2"/>
    <w:rsid w:val="002A3154"/>
    <w:rsid w:val="002B2F21"/>
    <w:rsid w:val="002C5C37"/>
    <w:rsid w:val="002D17FE"/>
    <w:rsid w:val="002F3A39"/>
    <w:rsid w:val="002F4292"/>
    <w:rsid w:val="002F789A"/>
    <w:rsid w:val="00331E53"/>
    <w:rsid w:val="00344888"/>
    <w:rsid w:val="00350D10"/>
    <w:rsid w:val="003716CE"/>
    <w:rsid w:val="00381E7A"/>
    <w:rsid w:val="0038204A"/>
    <w:rsid w:val="00387F6D"/>
    <w:rsid w:val="003910A5"/>
    <w:rsid w:val="003B2591"/>
    <w:rsid w:val="003B66B5"/>
    <w:rsid w:val="003E0DF8"/>
    <w:rsid w:val="003E5B86"/>
    <w:rsid w:val="004147A9"/>
    <w:rsid w:val="00425A7F"/>
    <w:rsid w:val="00426AB3"/>
    <w:rsid w:val="00456025"/>
    <w:rsid w:val="004631D6"/>
    <w:rsid w:val="00464DD8"/>
    <w:rsid w:val="004755DC"/>
    <w:rsid w:val="004764D7"/>
    <w:rsid w:val="004843DA"/>
    <w:rsid w:val="00485327"/>
    <w:rsid w:val="004A291E"/>
    <w:rsid w:val="004A7C01"/>
    <w:rsid w:val="004B1CC2"/>
    <w:rsid w:val="004B64E1"/>
    <w:rsid w:val="004F1A7B"/>
    <w:rsid w:val="004F71E6"/>
    <w:rsid w:val="00502495"/>
    <w:rsid w:val="00515191"/>
    <w:rsid w:val="00517D94"/>
    <w:rsid w:val="0054779A"/>
    <w:rsid w:val="00555AB7"/>
    <w:rsid w:val="005D011C"/>
    <w:rsid w:val="005D58DF"/>
    <w:rsid w:val="005F7589"/>
    <w:rsid w:val="00602D21"/>
    <w:rsid w:val="00632749"/>
    <w:rsid w:val="00665F53"/>
    <w:rsid w:val="00694F8B"/>
    <w:rsid w:val="00710135"/>
    <w:rsid w:val="007141B6"/>
    <w:rsid w:val="00742044"/>
    <w:rsid w:val="00756E2B"/>
    <w:rsid w:val="00774974"/>
    <w:rsid w:val="0078387D"/>
    <w:rsid w:val="007E1855"/>
    <w:rsid w:val="007E786A"/>
    <w:rsid w:val="008057F8"/>
    <w:rsid w:val="00812741"/>
    <w:rsid w:val="00821942"/>
    <w:rsid w:val="008253C0"/>
    <w:rsid w:val="00834AE0"/>
    <w:rsid w:val="00834FCE"/>
    <w:rsid w:val="00840485"/>
    <w:rsid w:val="00867FD3"/>
    <w:rsid w:val="00870081"/>
    <w:rsid w:val="00887FAF"/>
    <w:rsid w:val="008902FB"/>
    <w:rsid w:val="00890F91"/>
    <w:rsid w:val="008A1E8E"/>
    <w:rsid w:val="008A3FA1"/>
    <w:rsid w:val="008A6F8C"/>
    <w:rsid w:val="008D30F2"/>
    <w:rsid w:val="008E4660"/>
    <w:rsid w:val="008F19BB"/>
    <w:rsid w:val="008F269B"/>
    <w:rsid w:val="008F7178"/>
    <w:rsid w:val="00904796"/>
    <w:rsid w:val="00905FEC"/>
    <w:rsid w:val="00907BDD"/>
    <w:rsid w:val="00917CE3"/>
    <w:rsid w:val="009266F7"/>
    <w:rsid w:val="00945337"/>
    <w:rsid w:val="00950083"/>
    <w:rsid w:val="00962338"/>
    <w:rsid w:val="00991EB3"/>
    <w:rsid w:val="00993836"/>
    <w:rsid w:val="009A3917"/>
    <w:rsid w:val="009A4A26"/>
    <w:rsid w:val="009E16C3"/>
    <w:rsid w:val="009F6090"/>
    <w:rsid w:val="00A043F4"/>
    <w:rsid w:val="00A2637B"/>
    <w:rsid w:val="00A4178C"/>
    <w:rsid w:val="00A701BA"/>
    <w:rsid w:val="00A97A25"/>
    <w:rsid w:val="00A97AA3"/>
    <w:rsid w:val="00AA085E"/>
    <w:rsid w:val="00AA3742"/>
    <w:rsid w:val="00AA4BAB"/>
    <w:rsid w:val="00AA6639"/>
    <w:rsid w:val="00AD0409"/>
    <w:rsid w:val="00AD33FB"/>
    <w:rsid w:val="00B2510F"/>
    <w:rsid w:val="00B34792"/>
    <w:rsid w:val="00B53025"/>
    <w:rsid w:val="00B6503A"/>
    <w:rsid w:val="00B83B4E"/>
    <w:rsid w:val="00B92FE6"/>
    <w:rsid w:val="00B96B5E"/>
    <w:rsid w:val="00BB550B"/>
    <w:rsid w:val="00BD5F82"/>
    <w:rsid w:val="00C10617"/>
    <w:rsid w:val="00C15E93"/>
    <w:rsid w:val="00C26311"/>
    <w:rsid w:val="00C6163F"/>
    <w:rsid w:val="00C66676"/>
    <w:rsid w:val="00C66F6A"/>
    <w:rsid w:val="00C752F8"/>
    <w:rsid w:val="00C96D1A"/>
    <w:rsid w:val="00CA2EFC"/>
    <w:rsid w:val="00CD228E"/>
    <w:rsid w:val="00CE71E5"/>
    <w:rsid w:val="00D0532F"/>
    <w:rsid w:val="00D33E38"/>
    <w:rsid w:val="00D513F9"/>
    <w:rsid w:val="00D53DCE"/>
    <w:rsid w:val="00D60FE7"/>
    <w:rsid w:val="00D97BAD"/>
    <w:rsid w:val="00DB2F8F"/>
    <w:rsid w:val="00DD2E08"/>
    <w:rsid w:val="00DD7465"/>
    <w:rsid w:val="00DE47CB"/>
    <w:rsid w:val="00DF0111"/>
    <w:rsid w:val="00DF1FC8"/>
    <w:rsid w:val="00DF7010"/>
    <w:rsid w:val="00E06FAB"/>
    <w:rsid w:val="00E223BC"/>
    <w:rsid w:val="00E24D7B"/>
    <w:rsid w:val="00E659CE"/>
    <w:rsid w:val="00E8034A"/>
    <w:rsid w:val="00E867B2"/>
    <w:rsid w:val="00EA2565"/>
    <w:rsid w:val="00EA7420"/>
    <w:rsid w:val="00EC1794"/>
    <w:rsid w:val="00EC5A87"/>
    <w:rsid w:val="00EE3E46"/>
    <w:rsid w:val="00EE6513"/>
    <w:rsid w:val="00F049F3"/>
    <w:rsid w:val="00F158D9"/>
    <w:rsid w:val="00F337D5"/>
    <w:rsid w:val="00F3465E"/>
    <w:rsid w:val="00F54EF8"/>
    <w:rsid w:val="00F67F42"/>
    <w:rsid w:val="00F71EBD"/>
    <w:rsid w:val="00F84954"/>
    <w:rsid w:val="00F96D90"/>
    <w:rsid w:val="00FA48DB"/>
    <w:rsid w:val="00FB06A9"/>
    <w:rsid w:val="00FD7021"/>
    <w:rsid w:val="00FE150D"/>
    <w:rsid w:val="02910C0B"/>
    <w:rsid w:val="03754FA1"/>
    <w:rsid w:val="04D66C65"/>
    <w:rsid w:val="05B43936"/>
    <w:rsid w:val="0C1D1402"/>
    <w:rsid w:val="0FAF3A03"/>
    <w:rsid w:val="13691C33"/>
    <w:rsid w:val="19EA6AAF"/>
    <w:rsid w:val="2AEB5BCA"/>
    <w:rsid w:val="31676726"/>
    <w:rsid w:val="339F1DC7"/>
    <w:rsid w:val="35DC1A97"/>
    <w:rsid w:val="39BC1DBE"/>
    <w:rsid w:val="3FB848CA"/>
    <w:rsid w:val="438255B0"/>
    <w:rsid w:val="44C8269D"/>
    <w:rsid w:val="4E29397A"/>
    <w:rsid w:val="50A00358"/>
    <w:rsid w:val="50AD2009"/>
    <w:rsid w:val="52C0761B"/>
    <w:rsid w:val="54B36A7C"/>
    <w:rsid w:val="5C071A07"/>
    <w:rsid w:val="5C9F4645"/>
    <w:rsid w:val="5F673007"/>
    <w:rsid w:val="635A2216"/>
    <w:rsid w:val="6865347A"/>
    <w:rsid w:val="68E030C4"/>
    <w:rsid w:val="6ACA0DFA"/>
    <w:rsid w:val="76623353"/>
    <w:rsid w:val="7B6455AC"/>
    <w:rsid w:val="7E6266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14:ligatures w14:val="standardContextual"/>
    </w:rPr>
  </w:style>
  <w:style w:type="paragraph" w:styleId="2">
    <w:name w:val="heading 1"/>
    <w:basedOn w:val="1"/>
    <w:next w:val="1"/>
    <w:link w:val="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6">
    <w:name w:val="List Paragraph"/>
    <w:basedOn w:val="1"/>
    <w:qFormat/>
    <w:uiPriority w:val="34"/>
    <w:pPr>
      <w:ind w:firstLine="420" w:firstLineChars="200"/>
    </w:pPr>
  </w:style>
  <w:style w:type="character" w:customStyle="1" w:styleId="7">
    <w:name w:val="标题 2 字符"/>
    <w:basedOn w:val="5"/>
    <w:link w:val="3"/>
    <w:qFormat/>
    <w:uiPriority w:val="9"/>
    <w:rPr>
      <w:rFonts w:asciiTheme="majorHAnsi" w:hAnsiTheme="majorHAnsi" w:eastAsiaTheme="majorEastAsia" w:cstheme="majorBidi"/>
      <w:b/>
      <w:bCs/>
      <w:sz w:val="32"/>
      <w:szCs w:val="32"/>
    </w:rPr>
  </w:style>
  <w:style w:type="character" w:customStyle="1" w:styleId="8">
    <w:name w:val="标题 1 字符"/>
    <w:basedOn w:val="5"/>
    <w:link w:val="2"/>
    <w:qFormat/>
    <w:uiPriority w:val="9"/>
    <w:rPr>
      <w:b/>
      <w:bCs/>
      <w:kern w:val="44"/>
      <w:sz w:val="44"/>
      <w:szCs w:val="44"/>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41</Pages>
  <Words>8587</Words>
  <Characters>8888</Characters>
  <Lines>68</Lines>
  <Paragraphs>19</Paragraphs>
  <TotalTime>35</TotalTime>
  <ScaleCrop>false</ScaleCrop>
  <LinksUpToDate>false</LinksUpToDate>
  <CharactersWithSpaces>8898</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2024-11-28T06:09:00Z</dcterms:created>
  <dc:creator>Bravey Federal</dc:creator>
  <cp:lastModifiedBy>刘佳怡</cp:lastModifiedBy>
  <dcterms:modified xsi:type="dcterms:W3CDTF">2024-11-29T13:41:10Z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F1AABDCA341C402B8014803B1F72E9D5_13</vt:lpwstr>
  </property>
</Properties>
</file>